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76A" w:rsidRPr="00504806" w:rsidRDefault="00D5376A" w:rsidP="00D5376A">
      <w:pPr>
        <w:ind w:firstLine="567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04806">
        <w:rPr>
          <w:rFonts w:ascii="Times New Roman" w:hAnsi="Times New Roman" w:cs="Times New Roman"/>
          <w:b/>
          <w:sz w:val="32"/>
          <w:szCs w:val="32"/>
          <w:u w:val="single"/>
        </w:rPr>
        <w:t>Порядок уплаты имущественных налогов юридическим</w:t>
      </w:r>
      <w:r w:rsidR="00C24712" w:rsidRPr="00504806">
        <w:rPr>
          <w:rFonts w:ascii="Times New Roman" w:hAnsi="Times New Roman" w:cs="Times New Roman"/>
          <w:b/>
          <w:sz w:val="32"/>
          <w:szCs w:val="32"/>
          <w:u w:val="single"/>
        </w:rPr>
        <w:t>и</w:t>
      </w:r>
      <w:r w:rsidRPr="00504806">
        <w:rPr>
          <w:rFonts w:ascii="Times New Roman" w:hAnsi="Times New Roman" w:cs="Times New Roman"/>
          <w:b/>
          <w:sz w:val="32"/>
          <w:szCs w:val="32"/>
          <w:u w:val="single"/>
        </w:rPr>
        <w:t xml:space="preserve"> лицам</w:t>
      </w:r>
      <w:r w:rsidR="00C24712" w:rsidRPr="00504806">
        <w:rPr>
          <w:rFonts w:ascii="Times New Roman" w:hAnsi="Times New Roman" w:cs="Times New Roman"/>
          <w:b/>
          <w:sz w:val="32"/>
          <w:szCs w:val="32"/>
          <w:u w:val="single"/>
        </w:rPr>
        <w:t>и</w:t>
      </w:r>
      <w:r w:rsidRPr="00504806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890317" w:rsidRPr="00504806">
        <w:rPr>
          <w:rFonts w:ascii="Times New Roman" w:hAnsi="Times New Roman" w:cs="Times New Roman"/>
          <w:b/>
          <w:sz w:val="32"/>
          <w:szCs w:val="32"/>
          <w:u w:val="single"/>
        </w:rPr>
        <w:t>с 01.01.2024 года</w:t>
      </w:r>
    </w:p>
    <w:p w:rsidR="002F740E" w:rsidRPr="002F740E" w:rsidRDefault="005E7F8A" w:rsidP="005E7F8A">
      <w:pPr>
        <w:ind w:firstLine="567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1.</w:t>
      </w:r>
      <w:r w:rsidR="002F740E" w:rsidRPr="002F740E">
        <w:rPr>
          <w:rFonts w:ascii="Times New Roman" w:hAnsi="Times New Roman" w:cs="Times New Roman"/>
          <w:b/>
          <w:sz w:val="32"/>
          <w:szCs w:val="32"/>
        </w:rPr>
        <w:t>Особенности применения ЕНС при уплате налогов на имущество организаций.</w:t>
      </w:r>
    </w:p>
    <w:p w:rsidR="00691DE1" w:rsidRDefault="00691DE1" w:rsidP="00E345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DE1">
        <w:rPr>
          <w:rFonts w:ascii="Times New Roman" w:hAnsi="Times New Roman" w:cs="Times New Roman"/>
          <w:sz w:val="28"/>
          <w:szCs w:val="28"/>
        </w:rPr>
        <w:t>С 1 января 2023 года,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1DE1">
        <w:rPr>
          <w:rFonts w:ascii="Times New Roman" w:hAnsi="Times New Roman" w:cs="Times New Roman"/>
          <w:sz w:val="28"/>
          <w:szCs w:val="28"/>
        </w:rPr>
        <w:t xml:space="preserve">как вы уже все знаете, кардинально </w:t>
      </w:r>
      <w:r>
        <w:rPr>
          <w:rFonts w:ascii="Times New Roman" w:hAnsi="Times New Roman" w:cs="Times New Roman"/>
          <w:sz w:val="28"/>
          <w:szCs w:val="28"/>
        </w:rPr>
        <w:t>поменялся</w:t>
      </w:r>
      <w:r w:rsidRPr="00691DE1">
        <w:rPr>
          <w:rFonts w:ascii="Times New Roman" w:hAnsi="Times New Roman" w:cs="Times New Roman"/>
          <w:sz w:val="28"/>
          <w:szCs w:val="28"/>
        </w:rPr>
        <w:t xml:space="preserve"> порядок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1DE1">
        <w:rPr>
          <w:rFonts w:ascii="Times New Roman" w:hAnsi="Times New Roman" w:cs="Times New Roman"/>
          <w:sz w:val="28"/>
          <w:szCs w:val="28"/>
        </w:rPr>
        <w:t xml:space="preserve">налоговых обязательств и уплаты налогов, </w:t>
      </w:r>
      <w:r w:rsidR="006D5378">
        <w:rPr>
          <w:rFonts w:ascii="Times New Roman" w:hAnsi="Times New Roman" w:cs="Times New Roman"/>
          <w:sz w:val="28"/>
          <w:szCs w:val="28"/>
        </w:rPr>
        <w:t xml:space="preserve">без малого уже как год, </w:t>
      </w:r>
      <w:r w:rsidRPr="00691DE1">
        <w:rPr>
          <w:rFonts w:ascii="Times New Roman" w:hAnsi="Times New Roman" w:cs="Times New Roman"/>
          <w:sz w:val="28"/>
          <w:szCs w:val="28"/>
        </w:rPr>
        <w:t xml:space="preserve">все налогоплательщики </w:t>
      </w:r>
      <w:r>
        <w:rPr>
          <w:rFonts w:ascii="Times New Roman" w:hAnsi="Times New Roman" w:cs="Times New Roman"/>
          <w:sz w:val="28"/>
          <w:szCs w:val="28"/>
        </w:rPr>
        <w:t>перешли н</w:t>
      </w:r>
      <w:r w:rsidRPr="00691DE1">
        <w:rPr>
          <w:rFonts w:ascii="Times New Roman" w:hAnsi="Times New Roman" w:cs="Times New Roman"/>
          <w:sz w:val="28"/>
          <w:szCs w:val="28"/>
        </w:rPr>
        <w:t xml:space="preserve">а уплату </w:t>
      </w:r>
      <w:r w:rsidR="006D5378">
        <w:rPr>
          <w:rFonts w:ascii="Times New Roman" w:hAnsi="Times New Roman" w:cs="Times New Roman"/>
          <w:sz w:val="28"/>
          <w:szCs w:val="28"/>
        </w:rPr>
        <w:t>ЕНП</w:t>
      </w:r>
      <w:r w:rsidRPr="00691DE1">
        <w:rPr>
          <w:rFonts w:ascii="Times New Roman" w:hAnsi="Times New Roman" w:cs="Times New Roman"/>
          <w:sz w:val="28"/>
          <w:szCs w:val="28"/>
        </w:rPr>
        <w:t xml:space="preserve">, а для учета налоговых обязательств открыты </w:t>
      </w:r>
      <w:r w:rsidR="006D5378">
        <w:rPr>
          <w:rFonts w:ascii="Times New Roman" w:hAnsi="Times New Roman" w:cs="Times New Roman"/>
          <w:sz w:val="28"/>
          <w:szCs w:val="28"/>
        </w:rPr>
        <w:t>ЕНС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116C" w:rsidRDefault="0033116C" w:rsidP="00E345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5B80" w:rsidRDefault="003408D3" w:rsidP="00E345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введением ЕНС стало обязательным представление </w:t>
      </w:r>
      <w:r w:rsidR="009270E1" w:rsidRPr="009270E1">
        <w:rPr>
          <w:rFonts w:ascii="Times New Roman" w:hAnsi="Times New Roman" w:cs="Times New Roman"/>
          <w:sz w:val="28"/>
          <w:szCs w:val="28"/>
        </w:rPr>
        <w:t>уведомлени</w:t>
      </w:r>
      <w:r w:rsidR="009270E1">
        <w:rPr>
          <w:rFonts w:ascii="Times New Roman" w:hAnsi="Times New Roman" w:cs="Times New Roman"/>
          <w:sz w:val="28"/>
          <w:szCs w:val="28"/>
        </w:rPr>
        <w:t>й</w:t>
      </w:r>
      <w:r w:rsidR="009270E1" w:rsidRPr="009270E1">
        <w:rPr>
          <w:rFonts w:ascii="Times New Roman" w:hAnsi="Times New Roman" w:cs="Times New Roman"/>
          <w:sz w:val="28"/>
          <w:szCs w:val="28"/>
        </w:rPr>
        <w:t xml:space="preserve"> об исчисленных суммах налогов, авансовых платежей по налогам</w:t>
      </w:r>
      <w:r w:rsidR="00A3667B">
        <w:rPr>
          <w:rFonts w:ascii="Times New Roman" w:hAnsi="Times New Roman" w:cs="Times New Roman"/>
          <w:sz w:val="28"/>
          <w:szCs w:val="28"/>
        </w:rPr>
        <w:t>, страховых взносов</w:t>
      </w:r>
      <w:r w:rsidR="009270E1" w:rsidRPr="009270E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9270E1">
        <w:rPr>
          <w:rFonts w:ascii="Times New Roman" w:hAnsi="Times New Roman" w:cs="Times New Roman"/>
          <w:sz w:val="28"/>
          <w:szCs w:val="28"/>
        </w:rPr>
        <w:t>- Уведомление).</w:t>
      </w:r>
    </w:p>
    <w:p w:rsidR="00EA258C" w:rsidRDefault="00EA258C" w:rsidP="00E3450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794D" w:rsidRPr="001F0D8E" w:rsidRDefault="00EF5C77" w:rsidP="00E3450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0D8E">
        <w:rPr>
          <w:rFonts w:ascii="Times New Roman" w:hAnsi="Times New Roman" w:cs="Times New Roman"/>
          <w:b/>
          <w:sz w:val="28"/>
          <w:szCs w:val="28"/>
        </w:rPr>
        <w:t>Давай</w:t>
      </w:r>
      <w:r w:rsidR="00A3667B" w:rsidRPr="001F0D8E">
        <w:rPr>
          <w:rFonts w:ascii="Times New Roman" w:hAnsi="Times New Roman" w:cs="Times New Roman"/>
          <w:b/>
          <w:sz w:val="28"/>
          <w:szCs w:val="28"/>
        </w:rPr>
        <w:t>те еще раз разберем</w:t>
      </w:r>
      <w:r w:rsidR="004A00BF" w:rsidRPr="001F0D8E">
        <w:rPr>
          <w:rFonts w:ascii="Times New Roman" w:hAnsi="Times New Roman" w:cs="Times New Roman"/>
          <w:b/>
          <w:sz w:val="28"/>
          <w:szCs w:val="28"/>
        </w:rPr>
        <w:t>,</w:t>
      </w:r>
      <w:r w:rsidR="00A3667B" w:rsidRPr="001F0D8E">
        <w:rPr>
          <w:rFonts w:ascii="Times New Roman" w:hAnsi="Times New Roman" w:cs="Times New Roman"/>
          <w:b/>
          <w:sz w:val="28"/>
          <w:szCs w:val="28"/>
        </w:rPr>
        <w:t xml:space="preserve"> что такое Уведомление и для чего его</w:t>
      </w:r>
      <w:r w:rsidRPr="001F0D8E">
        <w:rPr>
          <w:rFonts w:ascii="Times New Roman" w:hAnsi="Times New Roman" w:cs="Times New Roman"/>
          <w:b/>
          <w:sz w:val="28"/>
          <w:szCs w:val="28"/>
        </w:rPr>
        <w:t xml:space="preserve"> нужно</w:t>
      </w:r>
      <w:r w:rsidR="00A3667B" w:rsidRPr="001F0D8E">
        <w:rPr>
          <w:rFonts w:ascii="Times New Roman" w:hAnsi="Times New Roman" w:cs="Times New Roman"/>
          <w:b/>
          <w:sz w:val="28"/>
          <w:szCs w:val="28"/>
        </w:rPr>
        <w:t xml:space="preserve"> подавать</w:t>
      </w:r>
      <w:r w:rsidRPr="001F0D8E">
        <w:rPr>
          <w:rFonts w:ascii="Times New Roman" w:hAnsi="Times New Roman" w:cs="Times New Roman"/>
          <w:b/>
          <w:sz w:val="28"/>
          <w:szCs w:val="28"/>
        </w:rPr>
        <w:t>?</w:t>
      </w:r>
    </w:p>
    <w:p w:rsidR="001F0D8E" w:rsidRDefault="00EF5C77" w:rsidP="001F0D8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D83">
        <w:rPr>
          <w:rFonts w:ascii="Times New Roman" w:hAnsi="Times New Roman" w:cs="Times New Roman"/>
          <w:b/>
          <w:sz w:val="28"/>
          <w:szCs w:val="28"/>
        </w:rPr>
        <w:t>Уведомление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EF5C77">
        <w:rPr>
          <w:rFonts w:ascii="Times New Roman" w:hAnsi="Times New Roman" w:cs="Times New Roman"/>
          <w:sz w:val="28"/>
          <w:szCs w:val="28"/>
        </w:rPr>
        <w:t>это документ, который нужно направить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5C77">
        <w:rPr>
          <w:rFonts w:ascii="Times New Roman" w:hAnsi="Times New Roman" w:cs="Times New Roman"/>
          <w:sz w:val="28"/>
          <w:szCs w:val="28"/>
        </w:rPr>
        <w:t>в налоговый орган, для распределения перечисленных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5C77">
        <w:rPr>
          <w:rFonts w:ascii="Times New Roman" w:hAnsi="Times New Roman" w:cs="Times New Roman"/>
          <w:sz w:val="28"/>
          <w:szCs w:val="28"/>
        </w:rPr>
        <w:t>сумм Единого налогового платежа по соответствующим налогам.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2D84" w:rsidRPr="00E82D84">
        <w:rPr>
          <w:rFonts w:ascii="Times New Roman" w:hAnsi="Times New Roman" w:cs="Times New Roman"/>
          <w:sz w:val="28"/>
          <w:szCs w:val="28"/>
        </w:rPr>
        <w:t>Если уведомление не пода</w:t>
      </w:r>
      <w:r w:rsidR="00E82D84">
        <w:rPr>
          <w:rFonts w:ascii="Times New Roman" w:hAnsi="Times New Roman" w:cs="Times New Roman"/>
          <w:sz w:val="28"/>
          <w:szCs w:val="28"/>
        </w:rPr>
        <w:t>вать</w:t>
      </w:r>
      <w:r w:rsidR="00E82D84" w:rsidRPr="00E82D84">
        <w:rPr>
          <w:rFonts w:ascii="Times New Roman" w:hAnsi="Times New Roman" w:cs="Times New Roman"/>
          <w:sz w:val="28"/>
          <w:szCs w:val="28"/>
        </w:rPr>
        <w:t>, то уплаченные средства</w:t>
      </w:r>
      <w:r w:rsidR="00E82D84">
        <w:rPr>
          <w:rFonts w:ascii="Times New Roman" w:hAnsi="Times New Roman" w:cs="Times New Roman"/>
          <w:sz w:val="28"/>
          <w:szCs w:val="28"/>
        </w:rPr>
        <w:t xml:space="preserve"> </w:t>
      </w:r>
      <w:r w:rsidR="00E82D84" w:rsidRPr="00E82D84">
        <w:rPr>
          <w:rFonts w:ascii="Times New Roman" w:hAnsi="Times New Roman" w:cs="Times New Roman"/>
          <w:sz w:val="28"/>
          <w:szCs w:val="28"/>
        </w:rPr>
        <w:t>накапливаются на ЕНС и не распределяются в счет уплаты налогов.</w:t>
      </w:r>
      <w:r w:rsidR="006A3A27">
        <w:rPr>
          <w:rFonts w:ascii="Times New Roman" w:hAnsi="Times New Roman" w:cs="Times New Roman"/>
          <w:sz w:val="28"/>
          <w:szCs w:val="28"/>
        </w:rPr>
        <w:t xml:space="preserve"> </w:t>
      </w:r>
      <w:r w:rsidR="00767FCC">
        <w:rPr>
          <w:rFonts w:ascii="Times New Roman" w:hAnsi="Times New Roman" w:cs="Times New Roman"/>
          <w:sz w:val="28"/>
          <w:szCs w:val="28"/>
        </w:rPr>
        <w:t>С</w:t>
      </w:r>
      <w:r w:rsidR="001F0D8E">
        <w:rPr>
          <w:rFonts w:ascii="Times New Roman" w:hAnsi="Times New Roman" w:cs="Times New Roman"/>
          <w:sz w:val="28"/>
          <w:szCs w:val="28"/>
        </w:rPr>
        <w:t>воевременное предо</w:t>
      </w:r>
      <w:r w:rsidR="001F0D8E" w:rsidRPr="001F0D8E">
        <w:rPr>
          <w:rFonts w:ascii="Times New Roman" w:hAnsi="Times New Roman" w:cs="Times New Roman"/>
          <w:sz w:val="28"/>
          <w:szCs w:val="28"/>
        </w:rPr>
        <w:t>ставление уведомления исключает неправомерное начисление</w:t>
      </w:r>
      <w:r w:rsidR="001F0D8E">
        <w:rPr>
          <w:rFonts w:ascii="Times New Roman" w:hAnsi="Times New Roman" w:cs="Times New Roman"/>
          <w:sz w:val="28"/>
          <w:szCs w:val="28"/>
        </w:rPr>
        <w:t xml:space="preserve"> </w:t>
      </w:r>
      <w:r w:rsidR="001F0D8E" w:rsidRPr="001F0D8E">
        <w:rPr>
          <w:rFonts w:ascii="Times New Roman" w:hAnsi="Times New Roman" w:cs="Times New Roman"/>
          <w:sz w:val="28"/>
          <w:szCs w:val="28"/>
        </w:rPr>
        <w:t>пени по итогам отчетного периода.</w:t>
      </w:r>
    </w:p>
    <w:p w:rsidR="006A3A27" w:rsidRDefault="006A3A27" w:rsidP="006A3A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7A5B80">
        <w:rPr>
          <w:rFonts w:ascii="Times New Roman" w:hAnsi="Times New Roman" w:cs="Times New Roman"/>
          <w:sz w:val="28"/>
          <w:szCs w:val="28"/>
        </w:rPr>
        <w:t xml:space="preserve">ведомление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A5B80">
        <w:rPr>
          <w:rFonts w:ascii="Times New Roman" w:hAnsi="Times New Roman" w:cs="Times New Roman"/>
          <w:sz w:val="28"/>
          <w:szCs w:val="28"/>
        </w:rPr>
        <w:t>редстав</w:t>
      </w:r>
      <w:r>
        <w:rPr>
          <w:rFonts w:ascii="Times New Roman" w:hAnsi="Times New Roman" w:cs="Times New Roman"/>
          <w:sz w:val="28"/>
          <w:szCs w:val="28"/>
        </w:rPr>
        <w:t>ляется</w:t>
      </w:r>
      <w:r w:rsidRPr="007A5B80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налоговый орган</w:t>
      </w:r>
      <w:r w:rsidRPr="007A5B80">
        <w:rPr>
          <w:rFonts w:ascii="Times New Roman" w:hAnsi="Times New Roman" w:cs="Times New Roman"/>
          <w:sz w:val="28"/>
          <w:szCs w:val="28"/>
        </w:rPr>
        <w:t xml:space="preserve"> по месту </w:t>
      </w:r>
      <w:r>
        <w:rPr>
          <w:rFonts w:ascii="Times New Roman" w:hAnsi="Times New Roman" w:cs="Times New Roman"/>
          <w:sz w:val="28"/>
          <w:szCs w:val="28"/>
        </w:rPr>
        <w:t xml:space="preserve">постановки на </w:t>
      </w:r>
      <w:r w:rsidRPr="007A5B80">
        <w:rPr>
          <w:rFonts w:ascii="Times New Roman" w:hAnsi="Times New Roman" w:cs="Times New Roman"/>
          <w:sz w:val="28"/>
          <w:szCs w:val="28"/>
        </w:rPr>
        <w:t>учет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налогоплательщика </w:t>
      </w:r>
      <w:r w:rsidRPr="007A5B80">
        <w:rPr>
          <w:rFonts w:ascii="Times New Roman" w:hAnsi="Times New Roman" w:cs="Times New Roman"/>
          <w:sz w:val="28"/>
          <w:szCs w:val="28"/>
        </w:rPr>
        <w:t>не позднее 25-го числа месяца, в котором установлен срок уплаты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223E">
        <w:rPr>
          <w:rFonts w:ascii="Times New Roman" w:hAnsi="Times New Roman" w:cs="Times New Roman"/>
          <w:sz w:val="28"/>
          <w:szCs w:val="28"/>
        </w:rPr>
        <w:t>(25.04., 25.07., 25.10. и 25.02).</w:t>
      </w:r>
    </w:p>
    <w:p w:rsidR="006A3A27" w:rsidRDefault="006A3A27" w:rsidP="006A3A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078B">
        <w:rPr>
          <w:rFonts w:ascii="Times New Roman" w:hAnsi="Times New Roman" w:cs="Times New Roman"/>
          <w:sz w:val="28"/>
          <w:szCs w:val="28"/>
        </w:rPr>
        <w:t xml:space="preserve">Период, указываемый в уведомлении </w:t>
      </w:r>
      <w:r w:rsidR="0035435C">
        <w:rPr>
          <w:rFonts w:ascii="Times New Roman" w:hAnsi="Times New Roman" w:cs="Times New Roman"/>
          <w:sz w:val="28"/>
          <w:szCs w:val="28"/>
        </w:rPr>
        <w:t xml:space="preserve">по имущественным налогам ЮЛ </w:t>
      </w:r>
      <w:r w:rsidRPr="0005078B">
        <w:rPr>
          <w:rFonts w:ascii="Times New Roman" w:hAnsi="Times New Roman" w:cs="Times New Roman"/>
          <w:sz w:val="28"/>
          <w:szCs w:val="28"/>
        </w:rPr>
        <w:t>(код отчетного периода)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A3A27" w:rsidRPr="0005078B" w:rsidRDefault="006A3A27" w:rsidP="006A3A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078B">
        <w:rPr>
          <w:rFonts w:ascii="Times New Roman" w:hAnsi="Times New Roman" w:cs="Times New Roman"/>
          <w:sz w:val="28"/>
          <w:szCs w:val="28"/>
        </w:rPr>
        <w:t>1 квартал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5078B">
        <w:rPr>
          <w:rFonts w:ascii="Times New Roman" w:hAnsi="Times New Roman" w:cs="Times New Roman"/>
          <w:sz w:val="28"/>
          <w:szCs w:val="28"/>
        </w:rPr>
        <w:t>34/01</w:t>
      </w:r>
    </w:p>
    <w:p w:rsidR="006A3A27" w:rsidRPr="0005078B" w:rsidRDefault="006A3A27" w:rsidP="006A3A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078B">
        <w:rPr>
          <w:rFonts w:ascii="Times New Roman" w:hAnsi="Times New Roman" w:cs="Times New Roman"/>
          <w:sz w:val="28"/>
          <w:szCs w:val="28"/>
        </w:rPr>
        <w:t>2 квартал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5078B">
        <w:rPr>
          <w:rFonts w:ascii="Times New Roman" w:hAnsi="Times New Roman" w:cs="Times New Roman"/>
          <w:sz w:val="28"/>
          <w:szCs w:val="28"/>
        </w:rPr>
        <w:t>34/02</w:t>
      </w:r>
    </w:p>
    <w:p w:rsidR="006A3A27" w:rsidRPr="0005078B" w:rsidRDefault="006A3A27" w:rsidP="006A3A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078B">
        <w:rPr>
          <w:rFonts w:ascii="Times New Roman" w:hAnsi="Times New Roman" w:cs="Times New Roman"/>
          <w:sz w:val="28"/>
          <w:szCs w:val="28"/>
        </w:rPr>
        <w:t>3 квартал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5078B">
        <w:rPr>
          <w:rFonts w:ascii="Times New Roman" w:hAnsi="Times New Roman" w:cs="Times New Roman"/>
          <w:sz w:val="28"/>
          <w:szCs w:val="28"/>
        </w:rPr>
        <w:t>34/03</w:t>
      </w:r>
    </w:p>
    <w:p w:rsidR="006A3A27" w:rsidRPr="0005078B" w:rsidRDefault="006A3A27" w:rsidP="006A3A2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 - </w:t>
      </w:r>
      <w:r w:rsidRPr="0005078B">
        <w:rPr>
          <w:rFonts w:ascii="Times New Roman" w:hAnsi="Times New Roman" w:cs="Times New Roman"/>
          <w:sz w:val="28"/>
          <w:szCs w:val="28"/>
        </w:rPr>
        <w:t>34/04</w:t>
      </w:r>
    </w:p>
    <w:p w:rsidR="00346E15" w:rsidRDefault="00346E15" w:rsidP="00E345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52DC" w:rsidRPr="00D828FF" w:rsidRDefault="00D828FF" w:rsidP="00E3450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8FF">
        <w:rPr>
          <w:rFonts w:ascii="Times New Roman" w:hAnsi="Times New Roman" w:cs="Times New Roman"/>
          <w:b/>
          <w:sz w:val="28"/>
          <w:szCs w:val="28"/>
        </w:rPr>
        <w:t>Сроки уплаты</w:t>
      </w:r>
      <w:r w:rsidR="00346E15">
        <w:rPr>
          <w:rFonts w:ascii="Times New Roman" w:hAnsi="Times New Roman" w:cs="Times New Roman"/>
          <w:b/>
          <w:sz w:val="28"/>
          <w:szCs w:val="28"/>
        </w:rPr>
        <w:t xml:space="preserve"> имущественных налогов</w:t>
      </w:r>
    </w:p>
    <w:p w:rsidR="00E3450B" w:rsidRDefault="00E3450B" w:rsidP="00E345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50B">
        <w:rPr>
          <w:rFonts w:ascii="Times New Roman" w:hAnsi="Times New Roman" w:cs="Times New Roman"/>
          <w:sz w:val="28"/>
          <w:szCs w:val="28"/>
        </w:rPr>
        <w:t>По налогу на имущество</w:t>
      </w:r>
      <w:r w:rsidR="003F50A1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E3450B">
        <w:rPr>
          <w:rFonts w:ascii="Times New Roman" w:hAnsi="Times New Roman" w:cs="Times New Roman"/>
          <w:sz w:val="28"/>
          <w:szCs w:val="28"/>
        </w:rPr>
        <w:t xml:space="preserve">, транспортному и земельному налогам срок уплаты </w:t>
      </w:r>
      <w:r w:rsidR="000A5F7D">
        <w:rPr>
          <w:rFonts w:ascii="Times New Roman" w:hAnsi="Times New Roman" w:cs="Times New Roman"/>
          <w:sz w:val="28"/>
          <w:szCs w:val="28"/>
        </w:rPr>
        <w:t>налогов не позднее 28 числа</w:t>
      </w:r>
      <w:r w:rsidRPr="00E3450B">
        <w:rPr>
          <w:rFonts w:ascii="Times New Roman" w:hAnsi="Times New Roman" w:cs="Times New Roman"/>
          <w:sz w:val="28"/>
          <w:szCs w:val="28"/>
        </w:rPr>
        <w:t xml:space="preserve">. То есть, если раньше годовой платёж </w:t>
      </w:r>
      <w:r w:rsidR="003F50A1">
        <w:rPr>
          <w:rFonts w:ascii="Times New Roman" w:hAnsi="Times New Roman" w:cs="Times New Roman"/>
          <w:sz w:val="28"/>
          <w:szCs w:val="28"/>
        </w:rPr>
        <w:t xml:space="preserve">оплачивался </w:t>
      </w:r>
      <w:r w:rsidRPr="00E3450B">
        <w:rPr>
          <w:rFonts w:ascii="Times New Roman" w:hAnsi="Times New Roman" w:cs="Times New Roman"/>
          <w:sz w:val="28"/>
          <w:szCs w:val="28"/>
        </w:rPr>
        <w:t>до 1</w:t>
      </w:r>
      <w:r w:rsidR="000A5F7D">
        <w:rPr>
          <w:rFonts w:ascii="Times New Roman" w:hAnsi="Times New Roman" w:cs="Times New Roman"/>
          <w:sz w:val="28"/>
          <w:szCs w:val="28"/>
        </w:rPr>
        <w:t xml:space="preserve"> </w:t>
      </w:r>
      <w:r w:rsidRPr="00E3450B">
        <w:rPr>
          <w:rFonts w:ascii="Times New Roman" w:hAnsi="Times New Roman" w:cs="Times New Roman"/>
          <w:sz w:val="28"/>
          <w:szCs w:val="28"/>
        </w:rPr>
        <w:t>марта, то после перехода на ЕНП срок уплаты сдвинулся на 28 февраля. А так же авансовые платежи необходимо вносить до 28 числа месяца, следующего за кварталом</w:t>
      </w:r>
      <w:r w:rsidR="00C8620B">
        <w:rPr>
          <w:rFonts w:ascii="Times New Roman" w:hAnsi="Times New Roman" w:cs="Times New Roman"/>
          <w:sz w:val="28"/>
          <w:szCs w:val="28"/>
        </w:rPr>
        <w:t xml:space="preserve">. Сроки уплаты имущественных налогов </w:t>
      </w:r>
      <w:r w:rsidR="00EA258C">
        <w:rPr>
          <w:rFonts w:ascii="Times New Roman" w:hAnsi="Times New Roman" w:cs="Times New Roman"/>
          <w:sz w:val="28"/>
          <w:szCs w:val="28"/>
        </w:rPr>
        <w:t xml:space="preserve">ЮЛ </w:t>
      </w:r>
      <w:r w:rsidR="00C8620B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4B1813">
        <w:rPr>
          <w:rFonts w:ascii="Times New Roman" w:hAnsi="Times New Roman" w:cs="Times New Roman"/>
          <w:sz w:val="28"/>
          <w:szCs w:val="28"/>
        </w:rPr>
        <w:t>28.04., 28.07., 28.10 и 28.02</w:t>
      </w:r>
      <w:r w:rsidR="003F50A1">
        <w:rPr>
          <w:rFonts w:ascii="Times New Roman" w:hAnsi="Times New Roman" w:cs="Times New Roman"/>
          <w:sz w:val="28"/>
          <w:szCs w:val="28"/>
        </w:rPr>
        <w:t>.</w:t>
      </w:r>
    </w:p>
    <w:p w:rsidR="009E52DC" w:rsidRDefault="009E52DC" w:rsidP="0005078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258C" w:rsidRDefault="00EA258C" w:rsidP="0005078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258C" w:rsidRDefault="00EA258C" w:rsidP="0005078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A258C" w:rsidRDefault="00EA258C" w:rsidP="0005078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61BD" w:rsidRPr="004E61BD" w:rsidRDefault="004E61BD" w:rsidP="004E61B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61BD">
        <w:rPr>
          <w:rFonts w:ascii="Times New Roman" w:hAnsi="Times New Roman" w:cs="Times New Roman"/>
          <w:b/>
          <w:sz w:val="28"/>
          <w:szCs w:val="28"/>
        </w:rPr>
        <w:t>В каком случае нужно подавать Уведомление?</w:t>
      </w:r>
    </w:p>
    <w:p w:rsidR="004E61BD" w:rsidRPr="004E61BD" w:rsidRDefault="004E61BD" w:rsidP="004E61B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61BD">
        <w:rPr>
          <w:rFonts w:ascii="Times New Roman" w:hAnsi="Times New Roman" w:cs="Times New Roman"/>
          <w:sz w:val="28"/>
          <w:szCs w:val="28"/>
        </w:rPr>
        <w:lastRenderedPageBreak/>
        <w:t>Уведомление подается в случае:</w:t>
      </w:r>
    </w:p>
    <w:p w:rsidR="004E61BD" w:rsidRPr="004E61BD" w:rsidRDefault="00400F82" w:rsidP="004E61B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если уплата </w:t>
      </w:r>
      <w:r w:rsidRPr="004E61BD">
        <w:rPr>
          <w:rFonts w:ascii="Times New Roman" w:hAnsi="Times New Roman" w:cs="Times New Roman"/>
          <w:sz w:val="28"/>
          <w:szCs w:val="28"/>
        </w:rPr>
        <w:t>налог</w:t>
      </w:r>
      <w:r>
        <w:rPr>
          <w:rFonts w:ascii="Times New Roman" w:hAnsi="Times New Roman" w:cs="Times New Roman"/>
          <w:sz w:val="28"/>
          <w:szCs w:val="28"/>
        </w:rPr>
        <w:t xml:space="preserve">а предусмотрена </w:t>
      </w:r>
      <w:r w:rsidR="004E61BD" w:rsidRPr="004E61BD">
        <w:rPr>
          <w:rFonts w:ascii="Times New Roman" w:hAnsi="Times New Roman" w:cs="Times New Roman"/>
          <w:sz w:val="28"/>
          <w:szCs w:val="28"/>
        </w:rPr>
        <w:t>до представления налоговой отчетности</w:t>
      </w:r>
      <w:r w:rsidR="0035435C">
        <w:rPr>
          <w:rFonts w:ascii="Times New Roman" w:hAnsi="Times New Roman" w:cs="Times New Roman"/>
          <w:sz w:val="28"/>
          <w:szCs w:val="28"/>
        </w:rPr>
        <w:t xml:space="preserve"> (налог на имущество организаций)</w:t>
      </w:r>
      <w:r w:rsidR="004E61BD" w:rsidRPr="004E61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E61BD" w:rsidRPr="004E61BD" w:rsidRDefault="004E61BD" w:rsidP="004E61B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61BD">
        <w:rPr>
          <w:rFonts w:ascii="Times New Roman" w:hAnsi="Times New Roman" w:cs="Times New Roman"/>
          <w:sz w:val="28"/>
          <w:szCs w:val="28"/>
        </w:rPr>
        <w:t xml:space="preserve">2. если </w:t>
      </w:r>
      <w:r w:rsidR="00400F82">
        <w:rPr>
          <w:rFonts w:ascii="Times New Roman" w:hAnsi="Times New Roman" w:cs="Times New Roman"/>
          <w:sz w:val="28"/>
          <w:szCs w:val="28"/>
        </w:rPr>
        <w:t xml:space="preserve">обязанность по </w:t>
      </w:r>
      <w:r w:rsidRPr="004E61BD">
        <w:rPr>
          <w:rFonts w:ascii="Times New Roman" w:hAnsi="Times New Roman" w:cs="Times New Roman"/>
          <w:sz w:val="28"/>
          <w:szCs w:val="28"/>
        </w:rPr>
        <w:t>представлени</w:t>
      </w:r>
      <w:r w:rsidR="00400F82">
        <w:rPr>
          <w:rFonts w:ascii="Times New Roman" w:hAnsi="Times New Roman" w:cs="Times New Roman"/>
          <w:sz w:val="28"/>
          <w:szCs w:val="28"/>
        </w:rPr>
        <w:t>ю</w:t>
      </w:r>
      <w:r w:rsidRPr="004E61BD">
        <w:rPr>
          <w:rFonts w:ascii="Times New Roman" w:hAnsi="Times New Roman" w:cs="Times New Roman"/>
          <w:sz w:val="28"/>
          <w:szCs w:val="28"/>
        </w:rPr>
        <w:t xml:space="preserve"> отчетности не предусмотрен</w:t>
      </w:r>
      <w:r w:rsidR="00400F82">
        <w:rPr>
          <w:rFonts w:ascii="Times New Roman" w:hAnsi="Times New Roman" w:cs="Times New Roman"/>
          <w:sz w:val="28"/>
          <w:szCs w:val="28"/>
        </w:rPr>
        <w:t>а Налоговым кодексом</w:t>
      </w:r>
      <w:r w:rsidRPr="004E61BD">
        <w:rPr>
          <w:rFonts w:ascii="Times New Roman" w:hAnsi="Times New Roman" w:cs="Times New Roman"/>
          <w:sz w:val="28"/>
          <w:szCs w:val="28"/>
        </w:rPr>
        <w:t xml:space="preserve"> </w:t>
      </w:r>
      <w:r w:rsidR="0035435C">
        <w:rPr>
          <w:rFonts w:ascii="Times New Roman" w:hAnsi="Times New Roman" w:cs="Times New Roman"/>
          <w:sz w:val="28"/>
          <w:szCs w:val="28"/>
        </w:rPr>
        <w:t>(</w:t>
      </w:r>
      <w:r w:rsidRPr="004E61BD">
        <w:rPr>
          <w:rFonts w:ascii="Times New Roman" w:hAnsi="Times New Roman" w:cs="Times New Roman"/>
          <w:sz w:val="28"/>
          <w:szCs w:val="28"/>
        </w:rPr>
        <w:t>земельный и транспортный налоги</w:t>
      </w:r>
      <w:r w:rsidR="0035435C">
        <w:rPr>
          <w:rFonts w:ascii="Times New Roman" w:hAnsi="Times New Roman" w:cs="Times New Roman"/>
          <w:sz w:val="28"/>
          <w:szCs w:val="28"/>
        </w:rPr>
        <w:t>)</w:t>
      </w:r>
      <w:r w:rsidRPr="004E61BD">
        <w:rPr>
          <w:rFonts w:ascii="Times New Roman" w:hAnsi="Times New Roman" w:cs="Times New Roman"/>
          <w:sz w:val="28"/>
          <w:szCs w:val="28"/>
        </w:rPr>
        <w:t>.</w:t>
      </w:r>
    </w:p>
    <w:p w:rsidR="004E61BD" w:rsidRDefault="004E61BD" w:rsidP="00E3450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5B80" w:rsidRDefault="009E2CCF" w:rsidP="00E345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4D18">
        <w:rPr>
          <w:rFonts w:ascii="Times New Roman" w:hAnsi="Times New Roman" w:cs="Times New Roman"/>
          <w:b/>
          <w:sz w:val="28"/>
          <w:szCs w:val="28"/>
        </w:rPr>
        <w:t>Что касается налога на имущество организаций</w:t>
      </w:r>
      <w:r w:rsidR="00346E15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8161FB" w:rsidRPr="008C2848">
        <w:rPr>
          <w:rFonts w:ascii="Times New Roman" w:hAnsi="Times New Roman" w:cs="Times New Roman"/>
          <w:sz w:val="28"/>
          <w:szCs w:val="28"/>
        </w:rPr>
        <w:t xml:space="preserve"> 1 января 2024 года </w:t>
      </w:r>
      <w:r w:rsidR="00E3450B">
        <w:rPr>
          <w:rFonts w:ascii="Times New Roman" w:hAnsi="Times New Roman" w:cs="Times New Roman"/>
          <w:sz w:val="28"/>
          <w:szCs w:val="28"/>
        </w:rPr>
        <w:t xml:space="preserve">внесены </w:t>
      </w:r>
      <w:r w:rsidR="009270E1" w:rsidRPr="008C2848">
        <w:rPr>
          <w:rFonts w:ascii="Times New Roman" w:hAnsi="Times New Roman" w:cs="Times New Roman"/>
          <w:sz w:val="28"/>
          <w:szCs w:val="28"/>
        </w:rPr>
        <w:t>изменения</w:t>
      </w:r>
      <w:r w:rsidR="00E04D18">
        <w:rPr>
          <w:rFonts w:ascii="Times New Roman" w:hAnsi="Times New Roman" w:cs="Times New Roman"/>
          <w:sz w:val="28"/>
          <w:szCs w:val="28"/>
        </w:rPr>
        <w:t xml:space="preserve"> </w:t>
      </w:r>
      <w:r w:rsidR="00136595">
        <w:rPr>
          <w:rFonts w:ascii="Times New Roman" w:hAnsi="Times New Roman" w:cs="Times New Roman"/>
          <w:sz w:val="28"/>
          <w:szCs w:val="28"/>
        </w:rPr>
        <w:t>в законодательство (</w:t>
      </w:r>
      <w:r w:rsidR="00E04D18">
        <w:rPr>
          <w:rFonts w:ascii="Times New Roman" w:hAnsi="Times New Roman" w:cs="Times New Roman"/>
          <w:sz w:val="28"/>
          <w:szCs w:val="28"/>
        </w:rPr>
        <w:t>389-ФЗ</w:t>
      </w:r>
      <w:r w:rsidR="00136595">
        <w:rPr>
          <w:rFonts w:ascii="Times New Roman" w:hAnsi="Times New Roman" w:cs="Times New Roman"/>
          <w:sz w:val="28"/>
          <w:szCs w:val="28"/>
        </w:rPr>
        <w:t>)</w:t>
      </w:r>
      <w:r w:rsidR="009270E1">
        <w:rPr>
          <w:rFonts w:ascii="Times New Roman" w:hAnsi="Times New Roman" w:cs="Times New Roman"/>
          <w:sz w:val="28"/>
          <w:szCs w:val="28"/>
        </w:rPr>
        <w:t xml:space="preserve"> по представлению уведомлений</w:t>
      </w:r>
      <w:r w:rsidR="00136595">
        <w:rPr>
          <w:rFonts w:ascii="Times New Roman" w:hAnsi="Times New Roman" w:cs="Times New Roman"/>
          <w:sz w:val="28"/>
          <w:szCs w:val="28"/>
        </w:rPr>
        <w:t xml:space="preserve"> об исчисленной сумме налога</w:t>
      </w:r>
      <w:r w:rsidR="00E04D18">
        <w:rPr>
          <w:rFonts w:ascii="Times New Roman" w:hAnsi="Times New Roman" w:cs="Times New Roman"/>
          <w:sz w:val="28"/>
          <w:szCs w:val="28"/>
        </w:rPr>
        <w:t>.</w:t>
      </w:r>
      <w:r w:rsidR="009270E1">
        <w:rPr>
          <w:rFonts w:ascii="Times New Roman" w:hAnsi="Times New Roman" w:cs="Times New Roman"/>
          <w:sz w:val="28"/>
          <w:szCs w:val="28"/>
        </w:rPr>
        <w:t xml:space="preserve"> </w:t>
      </w:r>
      <w:r w:rsidR="00767FCC">
        <w:rPr>
          <w:rFonts w:ascii="Times New Roman" w:hAnsi="Times New Roman" w:cs="Times New Roman"/>
          <w:sz w:val="28"/>
          <w:szCs w:val="28"/>
        </w:rPr>
        <w:t xml:space="preserve">Более подробно </w:t>
      </w:r>
      <w:proofErr w:type="gramStart"/>
      <w:r w:rsidR="00767FCC">
        <w:rPr>
          <w:rFonts w:ascii="Times New Roman" w:hAnsi="Times New Roman" w:cs="Times New Roman"/>
          <w:sz w:val="28"/>
          <w:szCs w:val="28"/>
        </w:rPr>
        <w:t xml:space="preserve">остановимся </w:t>
      </w:r>
      <w:r w:rsidR="00EA258C">
        <w:rPr>
          <w:rFonts w:ascii="Times New Roman" w:hAnsi="Times New Roman" w:cs="Times New Roman"/>
          <w:sz w:val="28"/>
          <w:szCs w:val="28"/>
        </w:rPr>
        <w:t>о порядке</w:t>
      </w:r>
      <w:proofErr w:type="gramEnd"/>
      <w:r w:rsidR="00EA258C">
        <w:rPr>
          <w:rFonts w:ascii="Times New Roman" w:hAnsi="Times New Roman" w:cs="Times New Roman"/>
          <w:sz w:val="28"/>
          <w:szCs w:val="28"/>
        </w:rPr>
        <w:t xml:space="preserve"> представления </w:t>
      </w:r>
      <w:r w:rsidR="00767FCC">
        <w:rPr>
          <w:rFonts w:ascii="Times New Roman" w:hAnsi="Times New Roman" w:cs="Times New Roman"/>
          <w:sz w:val="28"/>
          <w:szCs w:val="28"/>
        </w:rPr>
        <w:t>представлении Уведомления по НИО.</w:t>
      </w:r>
    </w:p>
    <w:p w:rsidR="006C323A" w:rsidRDefault="00EA258C" w:rsidP="006C323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01.01.2024 и</w:t>
      </w:r>
      <w:r w:rsidR="0035435C">
        <w:rPr>
          <w:rFonts w:ascii="Times New Roman" w:hAnsi="Times New Roman" w:cs="Times New Roman"/>
          <w:b/>
          <w:sz w:val="28"/>
          <w:szCs w:val="28"/>
        </w:rPr>
        <w:t>зменен с</w:t>
      </w:r>
      <w:r w:rsidR="006C323A" w:rsidRPr="006C323A">
        <w:rPr>
          <w:rFonts w:ascii="Times New Roman" w:hAnsi="Times New Roman" w:cs="Times New Roman"/>
          <w:b/>
          <w:sz w:val="28"/>
          <w:szCs w:val="28"/>
        </w:rPr>
        <w:t xml:space="preserve">рок представления налоговой декларации по </w:t>
      </w:r>
      <w:r w:rsidR="006C323A" w:rsidRPr="006C323A">
        <w:rPr>
          <w:rFonts w:ascii="Times New Roman" w:hAnsi="Times New Roman" w:cs="Times New Roman"/>
          <w:b/>
          <w:sz w:val="28"/>
          <w:szCs w:val="28"/>
        </w:rPr>
        <w:t>налогу на имущество организаций</w:t>
      </w:r>
      <w:r w:rsidR="006C323A">
        <w:rPr>
          <w:rFonts w:ascii="Times New Roman" w:hAnsi="Times New Roman" w:cs="Times New Roman"/>
          <w:sz w:val="28"/>
          <w:szCs w:val="28"/>
        </w:rPr>
        <w:t xml:space="preserve"> </w:t>
      </w:r>
      <w:r w:rsidR="006C323A" w:rsidRPr="006C323A">
        <w:rPr>
          <w:rFonts w:ascii="Times New Roman" w:hAnsi="Times New Roman" w:cs="Times New Roman"/>
          <w:sz w:val="28"/>
          <w:szCs w:val="28"/>
        </w:rPr>
        <w:t>по итогам налогового периода</w:t>
      </w:r>
      <w:r w:rsidR="006C323A">
        <w:rPr>
          <w:rFonts w:ascii="Times New Roman" w:hAnsi="Times New Roman" w:cs="Times New Roman"/>
          <w:sz w:val="28"/>
          <w:szCs w:val="28"/>
        </w:rPr>
        <w:t xml:space="preserve"> </w:t>
      </w:r>
      <w:r w:rsidR="006C323A" w:rsidRPr="006C323A">
        <w:rPr>
          <w:rFonts w:ascii="Times New Roman" w:hAnsi="Times New Roman" w:cs="Times New Roman"/>
          <w:sz w:val="28"/>
          <w:szCs w:val="28"/>
        </w:rPr>
        <w:t>с 25 марта на 25 февраля. В этой связи с 2024 года отменяется обязанность налогоплательщика представлять в налоговый орган уведомление об исчисленной сумме нало</w:t>
      </w:r>
      <w:r>
        <w:rPr>
          <w:rFonts w:ascii="Times New Roman" w:hAnsi="Times New Roman" w:cs="Times New Roman"/>
          <w:sz w:val="28"/>
          <w:szCs w:val="28"/>
        </w:rPr>
        <w:t>га за истекший налоговый период, но в некоторых случаях.</w:t>
      </w:r>
    </w:p>
    <w:p w:rsidR="006C323A" w:rsidRDefault="006C323A" w:rsidP="00E345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23A">
        <w:rPr>
          <w:rFonts w:ascii="Times New Roman" w:hAnsi="Times New Roman" w:cs="Times New Roman"/>
          <w:sz w:val="28"/>
          <w:szCs w:val="28"/>
        </w:rPr>
        <w:t>В отношении Уведомления об исчисленной сумме налога на имущество организаций за истекший налогов</w:t>
      </w:r>
      <w:r>
        <w:rPr>
          <w:rFonts w:ascii="Times New Roman" w:hAnsi="Times New Roman" w:cs="Times New Roman"/>
          <w:sz w:val="28"/>
          <w:szCs w:val="28"/>
        </w:rPr>
        <w:t>ый период применяется следующее:</w:t>
      </w:r>
    </w:p>
    <w:p w:rsidR="006C323A" w:rsidRDefault="00E3450B" w:rsidP="00E345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2848">
        <w:rPr>
          <w:rFonts w:ascii="Times New Roman" w:hAnsi="Times New Roman" w:cs="Times New Roman"/>
          <w:b/>
          <w:sz w:val="28"/>
          <w:szCs w:val="28"/>
        </w:rPr>
        <w:t>а)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450B">
        <w:rPr>
          <w:rFonts w:ascii="Times New Roman" w:hAnsi="Times New Roman" w:cs="Times New Roman"/>
          <w:sz w:val="28"/>
          <w:szCs w:val="28"/>
        </w:rPr>
        <w:t xml:space="preserve">если имущество облагается налогом исходя из среднегодовой стоимости </w:t>
      </w:r>
      <w:r w:rsidR="005E7F8A" w:rsidRPr="008C2848">
        <w:rPr>
          <w:rFonts w:ascii="Times New Roman" w:hAnsi="Times New Roman" w:cs="Times New Roman"/>
          <w:sz w:val="28"/>
          <w:szCs w:val="28"/>
        </w:rPr>
        <w:t xml:space="preserve">и </w:t>
      </w:r>
      <w:r w:rsidR="006C323A">
        <w:rPr>
          <w:rFonts w:ascii="Times New Roman" w:hAnsi="Times New Roman" w:cs="Times New Roman"/>
          <w:sz w:val="28"/>
          <w:szCs w:val="28"/>
        </w:rPr>
        <w:t>имущество</w:t>
      </w:r>
      <w:r w:rsidR="005E7F8A" w:rsidRPr="008C2848">
        <w:rPr>
          <w:rFonts w:ascii="Times New Roman" w:hAnsi="Times New Roman" w:cs="Times New Roman"/>
          <w:sz w:val="28"/>
          <w:szCs w:val="28"/>
        </w:rPr>
        <w:t xml:space="preserve"> иностранных организаций, облагаемых налогом исходя из кадастровой стоимости, сумма налога по которым отр</w:t>
      </w:r>
      <w:r>
        <w:rPr>
          <w:rFonts w:ascii="Times New Roman" w:hAnsi="Times New Roman" w:cs="Times New Roman"/>
          <w:sz w:val="28"/>
          <w:szCs w:val="28"/>
        </w:rPr>
        <w:t xml:space="preserve">ажается в налоговой декларации, то </w:t>
      </w:r>
      <w:r w:rsidR="005E7F8A" w:rsidRPr="008C2848">
        <w:rPr>
          <w:rFonts w:ascii="Times New Roman" w:hAnsi="Times New Roman" w:cs="Times New Roman"/>
          <w:sz w:val="28"/>
          <w:szCs w:val="28"/>
        </w:rPr>
        <w:t>налогоплательщики обязаны по истечении налогового периода представлять в налоговые органы налоговую декларацию по налогу</w:t>
      </w:r>
      <w:r w:rsidR="009D2A35">
        <w:rPr>
          <w:rFonts w:ascii="Times New Roman" w:hAnsi="Times New Roman" w:cs="Times New Roman"/>
          <w:sz w:val="28"/>
          <w:szCs w:val="28"/>
        </w:rPr>
        <w:t xml:space="preserve"> на имущество организаций</w:t>
      </w:r>
      <w:r w:rsidR="005E7F8A" w:rsidRPr="008C2848">
        <w:rPr>
          <w:rFonts w:ascii="Times New Roman" w:hAnsi="Times New Roman" w:cs="Times New Roman"/>
          <w:sz w:val="28"/>
          <w:szCs w:val="28"/>
        </w:rPr>
        <w:t xml:space="preserve">. С учетом </w:t>
      </w:r>
      <w:r>
        <w:rPr>
          <w:rFonts w:ascii="Times New Roman" w:hAnsi="Times New Roman" w:cs="Times New Roman"/>
          <w:sz w:val="28"/>
          <w:szCs w:val="28"/>
        </w:rPr>
        <w:t>изменений</w:t>
      </w:r>
      <w:r w:rsidR="005912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начиная </w:t>
      </w:r>
      <w:r w:rsidR="005E7F8A" w:rsidRPr="008C2848">
        <w:rPr>
          <w:rFonts w:ascii="Times New Roman" w:hAnsi="Times New Roman" w:cs="Times New Roman"/>
          <w:sz w:val="28"/>
          <w:szCs w:val="28"/>
        </w:rPr>
        <w:t>с 2024 г</w:t>
      </w:r>
      <w:r w:rsidR="00591206">
        <w:rPr>
          <w:rFonts w:ascii="Times New Roman" w:hAnsi="Times New Roman" w:cs="Times New Roman"/>
          <w:sz w:val="28"/>
          <w:szCs w:val="28"/>
        </w:rPr>
        <w:t>ода</w:t>
      </w:r>
      <w:r w:rsidR="009D2A35" w:rsidRPr="009D2A35">
        <w:rPr>
          <w:rFonts w:ascii="Times New Roman" w:hAnsi="Times New Roman" w:cs="Times New Roman"/>
          <w:sz w:val="28"/>
          <w:szCs w:val="28"/>
        </w:rPr>
        <w:t xml:space="preserve"> </w:t>
      </w:r>
      <w:r w:rsidR="009D2A35" w:rsidRPr="008C2848">
        <w:rPr>
          <w:rFonts w:ascii="Times New Roman" w:hAnsi="Times New Roman" w:cs="Times New Roman"/>
          <w:sz w:val="28"/>
          <w:szCs w:val="28"/>
        </w:rPr>
        <w:t>уплата налога</w:t>
      </w:r>
      <w:r w:rsidR="009D2A35">
        <w:rPr>
          <w:rFonts w:ascii="Times New Roman" w:hAnsi="Times New Roman" w:cs="Times New Roman"/>
          <w:sz w:val="28"/>
          <w:szCs w:val="28"/>
        </w:rPr>
        <w:t>,</w:t>
      </w:r>
      <w:r w:rsidR="005E7F8A" w:rsidRPr="008C2848">
        <w:rPr>
          <w:rFonts w:ascii="Times New Roman" w:hAnsi="Times New Roman" w:cs="Times New Roman"/>
          <w:sz w:val="28"/>
          <w:szCs w:val="28"/>
        </w:rPr>
        <w:t xml:space="preserve"> предусмотрена</w:t>
      </w:r>
      <w:proofErr w:type="gramEnd"/>
      <w:r w:rsidR="005E7F8A" w:rsidRPr="008C2848">
        <w:rPr>
          <w:rFonts w:ascii="Times New Roman" w:hAnsi="Times New Roman" w:cs="Times New Roman"/>
          <w:sz w:val="28"/>
          <w:szCs w:val="28"/>
        </w:rPr>
        <w:t xml:space="preserve"> после представления налоговой декларации</w:t>
      </w:r>
      <w:r w:rsidR="005C3E54">
        <w:rPr>
          <w:rFonts w:ascii="Times New Roman" w:hAnsi="Times New Roman" w:cs="Times New Roman"/>
          <w:sz w:val="28"/>
          <w:szCs w:val="28"/>
        </w:rPr>
        <w:t xml:space="preserve"> (срок представления не позднее 25 февраля)</w:t>
      </w:r>
      <w:r w:rsidR="009D2A35">
        <w:rPr>
          <w:rFonts w:ascii="Times New Roman" w:hAnsi="Times New Roman" w:cs="Times New Roman"/>
          <w:sz w:val="28"/>
          <w:szCs w:val="28"/>
        </w:rPr>
        <w:t xml:space="preserve">, уплата до 28 февраля, то в </w:t>
      </w:r>
      <w:r w:rsidR="005E7F8A" w:rsidRPr="008C2848">
        <w:rPr>
          <w:rFonts w:ascii="Times New Roman" w:hAnsi="Times New Roman" w:cs="Times New Roman"/>
          <w:sz w:val="28"/>
          <w:szCs w:val="28"/>
        </w:rPr>
        <w:t>тако</w:t>
      </w:r>
      <w:r w:rsidR="00DF3ECD">
        <w:rPr>
          <w:rFonts w:ascii="Times New Roman" w:hAnsi="Times New Roman" w:cs="Times New Roman"/>
          <w:sz w:val="28"/>
          <w:szCs w:val="28"/>
        </w:rPr>
        <w:t xml:space="preserve">м случае у налогоплательщиков </w:t>
      </w:r>
      <w:r w:rsidR="005E7F8A" w:rsidRPr="00767FCC">
        <w:rPr>
          <w:rFonts w:ascii="Times New Roman" w:hAnsi="Times New Roman" w:cs="Times New Roman"/>
          <w:b/>
          <w:sz w:val="28"/>
          <w:szCs w:val="28"/>
        </w:rPr>
        <w:t>обязанность представления Уведомления по налогу за истекший налоговый период отсутствует</w:t>
      </w:r>
      <w:r w:rsidR="005E7F8A" w:rsidRPr="00767FCC">
        <w:rPr>
          <w:rFonts w:ascii="Times New Roman" w:hAnsi="Times New Roman" w:cs="Times New Roman"/>
          <w:sz w:val="28"/>
          <w:szCs w:val="28"/>
        </w:rPr>
        <w:t xml:space="preserve">. </w:t>
      </w:r>
      <w:r w:rsidR="00767FCC" w:rsidRPr="00767FCC">
        <w:rPr>
          <w:rFonts w:ascii="Times New Roman" w:hAnsi="Times New Roman" w:cs="Times New Roman"/>
          <w:sz w:val="28"/>
          <w:szCs w:val="28"/>
        </w:rPr>
        <w:t>Еще раз на это</w:t>
      </w:r>
      <w:r w:rsidR="00767FCC">
        <w:rPr>
          <w:rFonts w:ascii="Times New Roman" w:hAnsi="Times New Roman" w:cs="Times New Roman"/>
          <w:sz w:val="28"/>
          <w:szCs w:val="28"/>
        </w:rPr>
        <w:t xml:space="preserve"> о</w:t>
      </w:r>
      <w:r w:rsidR="009D2A35" w:rsidRPr="00F4333D">
        <w:rPr>
          <w:rFonts w:ascii="Times New Roman" w:hAnsi="Times New Roman" w:cs="Times New Roman"/>
          <w:b/>
          <w:sz w:val="28"/>
          <w:szCs w:val="28"/>
        </w:rPr>
        <w:t>бращаю внимание,</w:t>
      </w:r>
      <w:r w:rsidR="00591206">
        <w:rPr>
          <w:rFonts w:ascii="Times New Roman" w:hAnsi="Times New Roman" w:cs="Times New Roman"/>
          <w:b/>
          <w:sz w:val="28"/>
          <w:szCs w:val="28"/>
        </w:rPr>
        <w:t xml:space="preserve"> если исчисление налога </w:t>
      </w:r>
      <w:r w:rsidR="00EA258C">
        <w:rPr>
          <w:rFonts w:ascii="Times New Roman" w:hAnsi="Times New Roman" w:cs="Times New Roman"/>
          <w:b/>
          <w:sz w:val="28"/>
          <w:szCs w:val="28"/>
        </w:rPr>
        <w:t xml:space="preserve">производится </w:t>
      </w:r>
      <w:r w:rsidR="00591206">
        <w:rPr>
          <w:rFonts w:ascii="Times New Roman" w:hAnsi="Times New Roman" w:cs="Times New Roman"/>
          <w:b/>
          <w:sz w:val="28"/>
          <w:szCs w:val="28"/>
        </w:rPr>
        <w:t>по среднегодовой стоимости, то</w:t>
      </w:r>
      <w:r w:rsidR="009D2A35" w:rsidRPr="00F4333D">
        <w:rPr>
          <w:rFonts w:ascii="Times New Roman" w:hAnsi="Times New Roman" w:cs="Times New Roman"/>
          <w:b/>
          <w:sz w:val="28"/>
          <w:szCs w:val="28"/>
        </w:rPr>
        <w:t xml:space="preserve"> в этом случае Уведомление подавать не нужно.</w:t>
      </w:r>
      <w:r w:rsidR="009D2A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33D" w:rsidRDefault="005E7F8A" w:rsidP="004472C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2848">
        <w:rPr>
          <w:rFonts w:ascii="Times New Roman" w:hAnsi="Times New Roman" w:cs="Times New Roman"/>
          <w:b/>
          <w:sz w:val="28"/>
          <w:szCs w:val="28"/>
        </w:rPr>
        <w:t>б)</w:t>
      </w:r>
      <w:r w:rsidRPr="008C2848">
        <w:rPr>
          <w:rFonts w:ascii="Times New Roman" w:hAnsi="Times New Roman" w:cs="Times New Roman"/>
          <w:sz w:val="28"/>
          <w:szCs w:val="28"/>
        </w:rPr>
        <w:t xml:space="preserve"> </w:t>
      </w:r>
      <w:r w:rsidR="00E3450B">
        <w:rPr>
          <w:rFonts w:ascii="Times New Roman" w:hAnsi="Times New Roman" w:cs="Times New Roman"/>
          <w:sz w:val="28"/>
          <w:szCs w:val="28"/>
        </w:rPr>
        <w:t>если имущество облагается</w:t>
      </w:r>
      <w:r w:rsidR="001031C9">
        <w:rPr>
          <w:rFonts w:ascii="Times New Roman" w:hAnsi="Times New Roman" w:cs="Times New Roman"/>
          <w:sz w:val="28"/>
          <w:szCs w:val="28"/>
        </w:rPr>
        <w:t>,</w:t>
      </w:r>
      <w:r w:rsidR="00E3450B">
        <w:rPr>
          <w:rFonts w:ascii="Times New Roman" w:hAnsi="Times New Roman" w:cs="Times New Roman"/>
          <w:sz w:val="28"/>
          <w:szCs w:val="28"/>
        </w:rPr>
        <w:t xml:space="preserve"> </w:t>
      </w:r>
      <w:r w:rsidRPr="008C2848">
        <w:rPr>
          <w:rFonts w:ascii="Times New Roman" w:hAnsi="Times New Roman" w:cs="Times New Roman"/>
          <w:sz w:val="28"/>
          <w:szCs w:val="28"/>
        </w:rPr>
        <w:t>исходя из кадастровой</w:t>
      </w:r>
      <w:r w:rsidR="00E3450B">
        <w:rPr>
          <w:rFonts w:ascii="Times New Roman" w:hAnsi="Times New Roman" w:cs="Times New Roman"/>
          <w:sz w:val="28"/>
          <w:szCs w:val="28"/>
        </w:rPr>
        <w:t xml:space="preserve"> стоимости</w:t>
      </w:r>
      <w:r w:rsidR="00DD542A">
        <w:rPr>
          <w:rFonts w:ascii="Times New Roman" w:hAnsi="Times New Roman" w:cs="Times New Roman"/>
          <w:sz w:val="28"/>
          <w:szCs w:val="28"/>
        </w:rPr>
        <w:t>,</w:t>
      </w:r>
      <w:r w:rsidR="00E3450B">
        <w:rPr>
          <w:rFonts w:ascii="Times New Roman" w:hAnsi="Times New Roman" w:cs="Times New Roman"/>
          <w:sz w:val="28"/>
          <w:szCs w:val="28"/>
        </w:rPr>
        <w:t xml:space="preserve"> </w:t>
      </w:r>
      <w:r w:rsidRPr="008C2848">
        <w:rPr>
          <w:rFonts w:ascii="Times New Roman" w:hAnsi="Times New Roman" w:cs="Times New Roman"/>
          <w:sz w:val="28"/>
          <w:szCs w:val="28"/>
        </w:rPr>
        <w:t>сумма налога не отра</w:t>
      </w:r>
      <w:r w:rsidR="00E3450B">
        <w:rPr>
          <w:rFonts w:ascii="Times New Roman" w:hAnsi="Times New Roman" w:cs="Times New Roman"/>
          <w:sz w:val="28"/>
          <w:szCs w:val="28"/>
        </w:rPr>
        <w:t xml:space="preserve">жается в налоговой декларации, то </w:t>
      </w:r>
      <w:r w:rsidR="00DF3ECD">
        <w:rPr>
          <w:rFonts w:ascii="Times New Roman" w:hAnsi="Times New Roman" w:cs="Times New Roman"/>
          <w:sz w:val="28"/>
          <w:szCs w:val="28"/>
        </w:rPr>
        <w:t>налогоплательщикам представлять налоговую декларацию не нужно</w:t>
      </w:r>
      <w:r w:rsidRPr="008C2848">
        <w:rPr>
          <w:rFonts w:ascii="Times New Roman" w:hAnsi="Times New Roman" w:cs="Times New Roman"/>
          <w:sz w:val="28"/>
          <w:szCs w:val="28"/>
        </w:rPr>
        <w:t xml:space="preserve">. </w:t>
      </w:r>
      <w:r w:rsidR="0005078B">
        <w:rPr>
          <w:rFonts w:ascii="Times New Roman" w:hAnsi="Times New Roman" w:cs="Times New Roman"/>
          <w:sz w:val="28"/>
          <w:szCs w:val="28"/>
        </w:rPr>
        <w:t>О</w:t>
      </w:r>
      <w:r w:rsidRPr="008C2848">
        <w:rPr>
          <w:rFonts w:ascii="Times New Roman" w:hAnsi="Times New Roman" w:cs="Times New Roman"/>
          <w:sz w:val="28"/>
          <w:szCs w:val="28"/>
        </w:rPr>
        <w:t>бязанность по представлению налоговой декларации в отношении объектов</w:t>
      </w:r>
      <w:r w:rsidR="004472CD">
        <w:rPr>
          <w:rFonts w:ascii="Times New Roman" w:hAnsi="Times New Roman" w:cs="Times New Roman"/>
          <w:sz w:val="28"/>
          <w:szCs w:val="28"/>
        </w:rPr>
        <w:t>, налог по которым исчисляется</w:t>
      </w:r>
      <w:r w:rsidR="00DD542A">
        <w:rPr>
          <w:rFonts w:ascii="Times New Roman" w:hAnsi="Times New Roman" w:cs="Times New Roman"/>
          <w:sz w:val="28"/>
          <w:szCs w:val="28"/>
        </w:rPr>
        <w:t>,</w:t>
      </w:r>
      <w:r w:rsidR="004472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72CD">
        <w:rPr>
          <w:rFonts w:ascii="Times New Roman" w:hAnsi="Times New Roman" w:cs="Times New Roman"/>
          <w:sz w:val="28"/>
          <w:szCs w:val="28"/>
        </w:rPr>
        <w:t xml:space="preserve">исходя из кадастровой стоимости </w:t>
      </w:r>
      <w:r w:rsidRPr="008C2848">
        <w:rPr>
          <w:rFonts w:ascii="Times New Roman" w:hAnsi="Times New Roman" w:cs="Times New Roman"/>
          <w:sz w:val="28"/>
          <w:szCs w:val="28"/>
        </w:rPr>
        <w:t>не установлена</w:t>
      </w:r>
      <w:proofErr w:type="gramEnd"/>
      <w:r w:rsidRPr="008C2848">
        <w:rPr>
          <w:rFonts w:ascii="Times New Roman" w:hAnsi="Times New Roman" w:cs="Times New Roman"/>
          <w:sz w:val="28"/>
          <w:szCs w:val="28"/>
        </w:rPr>
        <w:t xml:space="preserve">. </w:t>
      </w:r>
      <w:r w:rsidR="004472CD">
        <w:rPr>
          <w:rFonts w:ascii="Times New Roman" w:hAnsi="Times New Roman" w:cs="Times New Roman"/>
          <w:sz w:val="28"/>
          <w:szCs w:val="28"/>
        </w:rPr>
        <w:t>Только в</w:t>
      </w:r>
      <w:r w:rsidRPr="008C2848">
        <w:rPr>
          <w:rFonts w:ascii="Times New Roman" w:hAnsi="Times New Roman" w:cs="Times New Roman"/>
          <w:sz w:val="28"/>
          <w:szCs w:val="28"/>
        </w:rPr>
        <w:t xml:space="preserve"> таком случае у налогоплательщиков имеется обязанность представления Уведомления по налогу за истекший налоговый период.</w:t>
      </w:r>
    </w:p>
    <w:p w:rsidR="004472CD" w:rsidRDefault="00F17361" w:rsidP="004472C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r w:rsidR="004472CD">
        <w:rPr>
          <w:rFonts w:ascii="Times New Roman" w:hAnsi="Times New Roman" w:cs="Times New Roman"/>
          <w:sz w:val="28"/>
          <w:szCs w:val="28"/>
        </w:rPr>
        <w:t xml:space="preserve"> налоговым органом самостоятельно будет исчислен </w:t>
      </w:r>
      <w:proofErr w:type="gramStart"/>
      <w:r w:rsidR="004472CD">
        <w:rPr>
          <w:rFonts w:ascii="Times New Roman" w:hAnsi="Times New Roman" w:cs="Times New Roman"/>
          <w:sz w:val="28"/>
          <w:szCs w:val="28"/>
        </w:rPr>
        <w:t>налог</w:t>
      </w:r>
      <w:proofErr w:type="gramEnd"/>
      <w:r w:rsidR="004472CD">
        <w:rPr>
          <w:rFonts w:ascii="Times New Roman" w:hAnsi="Times New Roman" w:cs="Times New Roman"/>
          <w:sz w:val="28"/>
          <w:szCs w:val="28"/>
        </w:rPr>
        <w:t xml:space="preserve"> </w:t>
      </w:r>
      <w:r w:rsidR="00F4333D">
        <w:rPr>
          <w:rFonts w:ascii="Times New Roman" w:hAnsi="Times New Roman" w:cs="Times New Roman"/>
          <w:sz w:val="28"/>
          <w:szCs w:val="28"/>
        </w:rPr>
        <w:t>на</w:t>
      </w:r>
      <w:r w:rsidR="004472CD">
        <w:rPr>
          <w:rFonts w:ascii="Times New Roman" w:hAnsi="Times New Roman" w:cs="Times New Roman"/>
          <w:sz w:val="28"/>
          <w:szCs w:val="28"/>
        </w:rPr>
        <w:t xml:space="preserve"> имущество организаций исходя из кадастровой стоимости и в </w:t>
      </w:r>
      <w:r w:rsidR="004472CD" w:rsidRPr="00CE497B">
        <w:rPr>
          <w:rFonts w:ascii="Times New Roman" w:hAnsi="Times New Roman" w:cs="Times New Roman"/>
          <w:sz w:val="28"/>
          <w:szCs w:val="28"/>
        </w:rPr>
        <w:t xml:space="preserve">целях обеспечения полноты уплаты налога </w:t>
      </w:r>
      <w:r w:rsidR="004472CD">
        <w:rPr>
          <w:rFonts w:ascii="Times New Roman" w:hAnsi="Times New Roman" w:cs="Times New Roman"/>
          <w:sz w:val="28"/>
          <w:szCs w:val="28"/>
        </w:rPr>
        <w:t>будет направленно сообщение</w:t>
      </w:r>
      <w:r w:rsidR="004472CD" w:rsidRPr="00CE497B">
        <w:rPr>
          <w:rFonts w:ascii="Times New Roman" w:hAnsi="Times New Roman" w:cs="Times New Roman"/>
          <w:sz w:val="28"/>
          <w:szCs w:val="28"/>
        </w:rPr>
        <w:t xml:space="preserve"> об исчисленных на</w:t>
      </w:r>
      <w:r w:rsidR="004472CD">
        <w:rPr>
          <w:rFonts w:ascii="Times New Roman" w:hAnsi="Times New Roman" w:cs="Times New Roman"/>
          <w:sz w:val="28"/>
          <w:szCs w:val="28"/>
        </w:rPr>
        <w:t xml:space="preserve">логовыми органами суммах налога, где отражаются все имущественные налоги юридических лиц. </w:t>
      </w:r>
    </w:p>
    <w:p w:rsidR="00F17361" w:rsidRDefault="00F17361" w:rsidP="003F0BA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0BA4" w:rsidRPr="003F0BA4" w:rsidRDefault="003F0BA4" w:rsidP="003F0BA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0BA4">
        <w:rPr>
          <w:rFonts w:ascii="Times New Roman" w:hAnsi="Times New Roman" w:cs="Times New Roman"/>
          <w:b/>
          <w:sz w:val="28"/>
          <w:szCs w:val="28"/>
        </w:rPr>
        <w:t>Земельный и транспортный налог.</w:t>
      </w:r>
    </w:p>
    <w:p w:rsidR="003F0BA4" w:rsidRDefault="003F0BA4" w:rsidP="003F0B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11F">
        <w:rPr>
          <w:rFonts w:ascii="Times New Roman" w:hAnsi="Times New Roman" w:cs="Times New Roman"/>
          <w:b/>
          <w:sz w:val="28"/>
          <w:szCs w:val="28"/>
        </w:rPr>
        <w:lastRenderedPageBreak/>
        <w:t>По земельному и транспортному налогу</w:t>
      </w:r>
      <w:r w:rsidRPr="0027411F">
        <w:rPr>
          <w:rFonts w:ascii="Times New Roman" w:hAnsi="Times New Roman" w:cs="Times New Roman"/>
          <w:sz w:val="28"/>
          <w:szCs w:val="28"/>
        </w:rPr>
        <w:t xml:space="preserve"> с 01.01.2024 года порядок представления Уведомлений не изменился, так же представляются ежеквартально, </w:t>
      </w:r>
      <w:r w:rsidR="008B1767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Pr="0027411F">
        <w:rPr>
          <w:rFonts w:ascii="Times New Roman" w:hAnsi="Times New Roman" w:cs="Times New Roman"/>
          <w:sz w:val="28"/>
          <w:szCs w:val="28"/>
        </w:rPr>
        <w:t>25 числа месяца в котором предусмотрен срок уплаты (25.04., 25.07., 25.10. и 25.02).</w:t>
      </w:r>
    </w:p>
    <w:p w:rsidR="008B1767" w:rsidRDefault="008B1767" w:rsidP="004472C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2E2B" w:rsidRPr="00D45665" w:rsidRDefault="00D45665" w:rsidP="004472CD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5665">
        <w:rPr>
          <w:rFonts w:ascii="Times New Roman" w:hAnsi="Times New Roman" w:cs="Times New Roman"/>
          <w:b/>
          <w:sz w:val="28"/>
          <w:szCs w:val="28"/>
        </w:rPr>
        <w:t>Отмена р</w:t>
      </w:r>
      <w:r w:rsidR="00A42E2B" w:rsidRPr="00D45665">
        <w:rPr>
          <w:rFonts w:ascii="Times New Roman" w:hAnsi="Times New Roman" w:cs="Times New Roman"/>
          <w:b/>
          <w:sz w:val="28"/>
          <w:szCs w:val="28"/>
        </w:rPr>
        <w:t>аспоряжени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D45665">
        <w:rPr>
          <w:rFonts w:ascii="Times New Roman" w:hAnsi="Times New Roman" w:cs="Times New Roman"/>
          <w:b/>
          <w:sz w:val="28"/>
          <w:szCs w:val="28"/>
        </w:rPr>
        <w:t xml:space="preserve"> на перевод денежных средств в уплату платежей в бюджетную систему РФ</w:t>
      </w:r>
    </w:p>
    <w:p w:rsidR="00504806" w:rsidRDefault="00C8072F" w:rsidP="00427E5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 течение 2023 года налогоплательщики пользовались правом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представление </w:t>
      </w:r>
      <w:r w:rsidR="00B95C45">
        <w:rPr>
          <w:rFonts w:ascii="Times New Roman" w:hAnsi="Times New Roman" w:cs="Times New Roman"/>
          <w:sz w:val="28"/>
          <w:szCs w:val="28"/>
        </w:rPr>
        <w:t>уведомлений</w:t>
      </w:r>
      <w:r w:rsidRPr="00C8072F">
        <w:rPr>
          <w:rFonts w:ascii="Times New Roman" w:hAnsi="Times New Roman" w:cs="Times New Roman"/>
          <w:sz w:val="28"/>
          <w:szCs w:val="28"/>
        </w:rPr>
        <w:t xml:space="preserve"> в виде распоряжений на перевод денежных средств в уплату платежей в бюджетную систему</w:t>
      </w:r>
      <w:proofErr w:type="gramEnd"/>
      <w:r w:rsidRPr="00C8072F">
        <w:rPr>
          <w:rFonts w:ascii="Times New Roman" w:hAnsi="Times New Roman" w:cs="Times New Roman"/>
          <w:sz w:val="28"/>
          <w:szCs w:val="28"/>
        </w:rPr>
        <w:t xml:space="preserve"> РФ</w:t>
      </w:r>
      <w:r w:rsidR="00B95C45">
        <w:rPr>
          <w:rFonts w:ascii="Times New Roman" w:hAnsi="Times New Roman" w:cs="Times New Roman"/>
          <w:sz w:val="28"/>
          <w:szCs w:val="28"/>
        </w:rPr>
        <w:t xml:space="preserve">, то </w:t>
      </w:r>
      <w:r w:rsidR="001B146B" w:rsidRPr="001B146B">
        <w:rPr>
          <w:rFonts w:ascii="Times New Roman" w:hAnsi="Times New Roman" w:cs="Times New Roman"/>
          <w:sz w:val="28"/>
          <w:szCs w:val="28"/>
        </w:rPr>
        <w:t xml:space="preserve">31 декабря 2023 года оканчивается переходный период, который связан с единым налоговым счетом. </w:t>
      </w:r>
    </w:p>
    <w:p w:rsidR="001B146B" w:rsidRDefault="001B146B" w:rsidP="00427E5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146B">
        <w:rPr>
          <w:rFonts w:ascii="Times New Roman" w:hAnsi="Times New Roman" w:cs="Times New Roman"/>
          <w:sz w:val="28"/>
          <w:szCs w:val="28"/>
        </w:rPr>
        <w:t>Поэтому направлять в банк платежное распоряжение со статусом 02 вместо уведомления об исчисленных налогах после этой даты нельзя.</w:t>
      </w:r>
    </w:p>
    <w:p w:rsidR="00427E5A" w:rsidRPr="00427E5A" w:rsidRDefault="001B146B" w:rsidP="00427E5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27E5A" w:rsidRPr="00427E5A">
        <w:rPr>
          <w:rFonts w:ascii="Times New Roman" w:hAnsi="Times New Roman" w:cs="Times New Roman"/>
          <w:sz w:val="28"/>
          <w:szCs w:val="28"/>
        </w:rPr>
        <w:t>ачиная с 01.01.2024 в соответствии с п</w:t>
      </w:r>
      <w:r w:rsidR="00427E5A">
        <w:rPr>
          <w:rFonts w:ascii="Times New Roman" w:hAnsi="Times New Roman" w:cs="Times New Roman"/>
          <w:sz w:val="28"/>
          <w:szCs w:val="28"/>
        </w:rPr>
        <w:t>.</w:t>
      </w:r>
      <w:r w:rsidR="00427E5A" w:rsidRPr="00427E5A">
        <w:rPr>
          <w:rFonts w:ascii="Times New Roman" w:hAnsi="Times New Roman" w:cs="Times New Roman"/>
          <w:sz w:val="28"/>
          <w:szCs w:val="28"/>
        </w:rPr>
        <w:t xml:space="preserve"> 12 ст</w:t>
      </w:r>
      <w:r w:rsidR="00427E5A">
        <w:rPr>
          <w:rFonts w:ascii="Times New Roman" w:hAnsi="Times New Roman" w:cs="Times New Roman"/>
          <w:sz w:val="28"/>
          <w:szCs w:val="28"/>
        </w:rPr>
        <w:t>.</w:t>
      </w:r>
      <w:r w:rsidR="00427E5A" w:rsidRPr="00427E5A">
        <w:rPr>
          <w:rFonts w:ascii="Times New Roman" w:hAnsi="Times New Roman" w:cs="Times New Roman"/>
          <w:sz w:val="28"/>
          <w:szCs w:val="28"/>
        </w:rPr>
        <w:t xml:space="preserve"> 4 Федерального закона от 14.07.2022 №</w:t>
      </w:r>
      <w:r w:rsidR="00967706">
        <w:rPr>
          <w:rFonts w:ascii="Times New Roman" w:hAnsi="Times New Roman" w:cs="Times New Roman"/>
          <w:sz w:val="28"/>
          <w:szCs w:val="28"/>
        </w:rPr>
        <w:t> </w:t>
      </w:r>
      <w:r w:rsidR="00427E5A" w:rsidRPr="00427E5A">
        <w:rPr>
          <w:rFonts w:ascii="Times New Roman" w:hAnsi="Times New Roman" w:cs="Times New Roman"/>
          <w:sz w:val="28"/>
          <w:szCs w:val="28"/>
        </w:rPr>
        <w:t xml:space="preserve">263-ФЗ </w:t>
      </w:r>
      <w:r w:rsidR="00427E5A">
        <w:rPr>
          <w:rFonts w:ascii="Times New Roman" w:hAnsi="Times New Roman" w:cs="Times New Roman"/>
          <w:sz w:val="28"/>
          <w:szCs w:val="28"/>
        </w:rPr>
        <w:t>НО</w:t>
      </w:r>
      <w:r w:rsidR="00427E5A" w:rsidRPr="00427E5A">
        <w:rPr>
          <w:rFonts w:ascii="Times New Roman" w:hAnsi="Times New Roman" w:cs="Times New Roman"/>
          <w:sz w:val="28"/>
          <w:szCs w:val="28"/>
        </w:rPr>
        <w:t xml:space="preserve"> прекращают прием уведомлений на основании распоряжений на перевод денежных средств в уплату платежей в бюджетную систему Российской Федерации, направленных плательщиками в банк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427E5A" w:rsidRPr="00427E5A">
        <w:rPr>
          <w:rFonts w:ascii="Times New Roman" w:hAnsi="Times New Roman" w:cs="Times New Roman"/>
          <w:sz w:val="28"/>
          <w:szCs w:val="28"/>
        </w:rPr>
        <w:t xml:space="preserve"> Исключение составляют платежные распоряжения с датой платежного документа до 31.12.2023 включительно.</w:t>
      </w:r>
    </w:p>
    <w:p w:rsidR="00427E5A" w:rsidRDefault="00427E5A" w:rsidP="00427E5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7E5A">
        <w:rPr>
          <w:rFonts w:ascii="Times New Roman" w:hAnsi="Times New Roman" w:cs="Times New Roman"/>
          <w:sz w:val="28"/>
          <w:szCs w:val="28"/>
        </w:rPr>
        <w:t>Платежи, оплаченные в 2024 году будут учитываться как и прежде в составе единого налогового платежа налогоплательщика</w:t>
      </w:r>
      <w:r w:rsidR="005C3E54">
        <w:rPr>
          <w:rFonts w:ascii="Times New Roman" w:hAnsi="Times New Roman" w:cs="Times New Roman"/>
          <w:sz w:val="28"/>
          <w:szCs w:val="28"/>
        </w:rPr>
        <w:t>.</w:t>
      </w:r>
      <w:r w:rsidRPr="00427E5A">
        <w:rPr>
          <w:rFonts w:ascii="Times New Roman" w:hAnsi="Times New Roman" w:cs="Times New Roman"/>
          <w:sz w:val="28"/>
          <w:szCs w:val="28"/>
        </w:rPr>
        <w:t xml:space="preserve"> </w:t>
      </w:r>
      <w:r w:rsidR="005C3E54">
        <w:rPr>
          <w:rFonts w:ascii="Times New Roman" w:hAnsi="Times New Roman" w:cs="Times New Roman"/>
          <w:sz w:val="28"/>
          <w:szCs w:val="28"/>
        </w:rPr>
        <w:t>У</w:t>
      </w:r>
      <w:r w:rsidRPr="00427E5A">
        <w:rPr>
          <w:rFonts w:ascii="Times New Roman" w:hAnsi="Times New Roman" w:cs="Times New Roman"/>
          <w:sz w:val="28"/>
          <w:szCs w:val="28"/>
        </w:rPr>
        <w:t xml:space="preserve">ведомления </w:t>
      </w:r>
      <w:r w:rsidR="005C3E54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427E5A">
        <w:rPr>
          <w:rFonts w:ascii="Times New Roman" w:hAnsi="Times New Roman" w:cs="Times New Roman"/>
          <w:sz w:val="28"/>
          <w:szCs w:val="28"/>
        </w:rPr>
        <w:t>представлят</w:t>
      </w:r>
      <w:r w:rsidR="005C3E54">
        <w:rPr>
          <w:rFonts w:ascii="Times New Roman" w:hAnsi="Times New Roman" w:cs="Times New Roman"/>
          <w:sz w:val="28"/>
          <w:szCs w:val="28"/>
        </w:rPr>
        <w:t>ь</w:t>
      </w:r>
      <w:r w:rsidRPr="00427E5A">
        <w:rPr>
          <w:rFonts w:ascii="Times New Roman" w:hAnsi="Times New Roman" w:cs="Times New Roman"/>
          <w:sz w:val="28"/>
          <w:szCs w:val="28"/>
        </w:rPr>
        <w:t xml:space="preserve"> только по форме, утверждённой приказом ФНС России</w:t>
      </w:r>
      <w:r w:rsidR="0050273C">
        <w:rPr>
          <w:rFonts w:ascii="Times New Roman" w:hAnsi="Times New Roman" w:cs="Times New Roman"/>
          <w:sz w:val="28"/>
          <w:szCs w:val="28"/>
        </w:rPr>
        <w:t>.</w:t>
      </w:r>
      <w:r w:rsidRPr="00427E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7E5A" w:rsidRDefault="00427E5A" w:rsidP="00427E5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D5B79" w:rsidRPr="003D5B79" w:rsidRDefault="003D5B79" w:rsidP="00E3450B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5B79">
        <w:rPr>
          <w:rFonts w:ascii="Times New Roman" w:hAnsi="Times New Roman" w:cs="Times New Roman"/>
          <w:b/>
          <w:sz w:val="28"/>
          <w:szCs w:val="28"/>
        </w:rPr>
        <w:t>3. Срок представления Уведомления о порядке представления налоговой декларации.</w:t>
      </w:r>
    </w:p>
    <w:p w:rsidR="003D5B79" w:rsidRDefault="003D5B79" w:rsidP="00E345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</w:t>
      </w:r>
      <w:r w:rsidRPr="003D5B79">
        <w:rPr>
          <w:rFonts w:ascii="Times New Roman" w:hAnsi="Times New Roman" w:cs="Times New Roman"/>
          <w:sz w:val="28"/>
          <w:szCs w:val="28"/>
        </w:rPr>
        <w:t>алогоплательщик</w:t>
      </w:r>
      <w:r>
        <w:rPr>
          <w:rFonts w:ascii="Times New Roman" w:hAnsi="Times New Roman" w:cs="Times New Roman"/>
          <w:sz w:val="28"/>
          <w:szCs w:val="28"/>
        </w:rPr>
        <w:t>ов, состоящих</w:t>
      </w:r>
      <w:r w:rsidRPr="003D5B79">
        <w:rPr>
          <w:rFonts w:ascii="Times New Roman" w:hAnsi="Times New Roman" w:cs="Times New Roman"/>
          <w:sz w:val="28"/>
          <w:szCs w:val="28"/>
        </w:rPr>
        <w:t xml:space="preserve"> на учете в нескольких 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3D5B79">
        <w:rPr>
          <w:rFonts w:ascii="Times New Roman" w:hAnsi="Times New Roman" w:cs="Times New Roman"/>
          <w:sz w:val="28"/>
          <w:szCs w:val="28"/>
        </w:rPr>
        <w:t xml:space="preserve"> по месту нахождения принадлежащих ему объектов недвижимого имущества, налоговая база по которым определяется как их среднегодовая стоимость, на территории субъекта Российской Федерации, вправе представлять налоговую декларацию в отношении всех таких объектов недвижимого имущества в один из указанных 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3D5B79">
        <w:rPr>
          <w:rFonts w:ascii="Times New Roman" w:hAnsi="Times New Roman" w:cs="Times New Roman"/>
          <w:sz w:val="28"/>
          <w:szCs w:val="28"/>
        </w:rPr>
        <w:t xml:space="preserve"> по своему выбору, уведомив об этом налоговый орган по</w:t>
      </w:r>
      <w:r>
        <w:rPr>
          <w:rFonts w:ascii="Times New Roman" w:hAnsi="Times New Roman" w:cs="Times New Roman"/>
          <w:sz w:val="28"/>
          <w:szCs w:val="28"/>
        </w:rPr>
        <w:t xml:space="preserve"> субъекту.</w:t>
      </w:r>
    </w:p>
    <w:p w:rsidR="003D5B79" w:rsidRDefault="003D5B79" w:rsidP="00E345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5B79">
        <w:rPr>
          <w:rFonts w:ascii="Times New Roman" w:hAnsi="Times New Roman" w:cs="Times New Roman"/>
          <w:sz w:val="28"/>
          <w:szCs w:val="28"/>
        </w:rPr>
        <w:t xml:space="preserve">Изменен предельный срок </w:t>
      </w:r>
      <w:r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Pr="003D5B79">
        <w:rPr>
          <w:rFonts w:ascii="Times New Roman" w:hAnsi="Times New Roman" w:cs="Times New Roman"/>
          <w:sz w:val="28"/>
          <w:szCs w:val="28"/>
        </w:rPr>
        <w:t xml:space="preserve">(с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3D5B79">
        <w:rPr>
          <w:rFonts w:ascii="Times New Roman" w:hAnsi="Times New Roman" w:cs="Times New Roman"/>
          <w:sz w:val="28"/>
          <w:szCs w:val="28"/>
        </w:rPr>
        <w:t xml:space="preserve"> марта на </w:t>
      </w:r>
      <w:r>
        <w:rPr>
          <w:rFonts w:ascii="Times New Roman" w:hAnsi="Times New Roman" w:cs="Times New Roman"/>
          <w:sz w:val="28"/>
          <w:szCs w:val="28"/>
        </w:rPr>
        <w:t>01</w:t>
      </w:r>
      <w:r w:rsidRPr="003D5B79">
        <w:rPr>
          <w:rFonts w:ascii="Times New Roman" w:hAnsi="Times New Roman" w:cs="Times New Roman"/>
          <w:sz w:val="28"/>
          <w:szCs w:val="28"/>
        </w:rPr>
        <w:t xml:space="preserve"> февраля)</w:t>
      </w:r>
      <w:r>
        <w:rPr>
          <w:rFonts w:ascii="Times New Roman" w:hAnsi="Times New Roman" w:cs="Times New Roman"/>
          <w:sz w:val="28"/>
          <w:szCs w:val="28"/>
        </w:rPr>
        <w:t xml:space="preserve"> и срок рассмотрения (с 30 дней на 10 дней).</w:t>
      </w:r>
    </w:p>
    <w:p w:rsidR="003D5B79" w:rsidRPr="003D5B79" w:rsidRDefault="003D5B79" w:rsidP="00E345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5B79">
        <w:rPr>
          <w:rFonts w:ascii="Times New Roman" w:hAnsi="Times New Roman" w:cs="Times New Roman"/>
          <w:sz w:val="28"/>
          <w:szCs w:val="28"/>
        </w:rPr>
        <w:t xml:space="preserve">Уведомление о порядке представления налоговой декларации в 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3D5B79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</w:rPr>
        <w:t>СК</w:t>
      </w:r>
      <w:r w:rsidRPr="003D5B79">
        <w:rPr>
          <w:rFonts w:ascii="Times New Roman" w:hAnsi="Times New Roman" w:cs="Times New Roman"/>
          <w:sz w:val="28"/>
          <w:szCs w:val="28"/>
        </w:rPr>
        <w:t xml:space="preserve"> рассматривается </w:t>
      </w:r>
      <w:r>
        <w:rPr>
          <w:rFonts w:ascii="Times New Roman" w:hAnsi="Times New Roman" w:cs="Times New Roman"/>
          <w:sz w:val="28"/>
          <w:szCs w:val="28"/>
        </w:rPr>
        <w:t>Управлением по СК</w:t>
      </w:r>
      <w:r w:rsidRPr="003D5B79">
        <w:rPr>
          <w:rFonts w:ascii="Times New Roman" w:hAnsi="Times New Roman" w:cs="Times New Roman"/>
          <w:sz w:val="28"/>
          <w:szCs w:val="28"/>
        </w:rPr>
        <w:t xml:space="preserve"> в течение 10 дней со дня его получения.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3D5B79">
        <w:rPr>
          <w:rFonts w:ascii="Times New Roman" w:hAnsi="Times New Roman" w:cs="Times New Roman"/>
          <w:sz w:val="28"/>
          <w:szCs w:val="28"/>
        </w:rPr>
        <w:t xml:space="preserve"> случае отсутстви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D5B79">
        <w:rPr>
          <w:rFonts w:ascii="Times New Roman" w:hAnsi="Times New Roman" w:cs="Times New Roman"/>
          <w:sz w:val="28"/>
          <w:szCs w:val="28"/>
        </w:rPr>
        <w:t xml:space="preserve"> сведений, необходимых для рассмотрения уведомления о порядке представления налоговой декларации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5B79">
        <w:rPr>
          <w:rFonts w:ascii="Times New Roman" w:hAnsi="Times New Roman" w:cs="Times New Roman"/>
          <w:sz w:val="28"/>
          <w:szCs w:val="28"/>
        </w:rPr>
        <w:t>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3D5B79">
        <w:rPr>
          <w:rFonts w:ascii="Times New Roman" w:hAnsi="Times New Roman" w:cs="Times New Roman"/>
          <w:sz w:val="28"/>
          <w:szCs w:val="28"/>
        </w:rPr>
        <w:t xml:space="preserve"> орган вправе продлить срок рассмотрения такого уведомления не более чем на 10 дней, уведомив об этом налогоплательщика.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5B79" w:rsidRDefault="003D5B79" w:rsidP="00E345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5B79">
        <w:rPr>
          <w:rFonts w:ascii="Times New Roman" w:hAnsi="Times New Roman" w:cs="Times New Roman"/>
          <w:sz w:val="28"/>
          <w:szCs w:val="28"/>
        </w:rPr>
        <w:t xml:space="preserve">При выявлении оснований, препятствующих применению </w:t>
      </w:r>
      <w:r w:rsidR="007759E3">
        <w:rPr>
          <w:rFonts w:ascii="Times New Roman" w:hAnsi="Times New Roman" w:cs="Times New Roman"/>
          <w:sz w:val="28"/>
          <w:szCs w:val="28"/>
        </w:rPr>
        <w:t>представления единой налоговой декларации</w:t>
      </w:r>
      <w:r w:rsidRPr="003D5B79">
        <w:rPr>
          <w:rFonts w:ascii="Times New Roman" w:hAnsi="Times New Roman" w:cs="Times New Roman"/>
          <w:sz w:val="28"/>
          <w:szCs w:val="28"/>
        </w:rPr>
        <w:t>, налоговый орган по субъекту Российской Федерации информирует об этом налогоплательщика.</w:t>
      </w:r>
    </w:p>
    <w:p w:rsidR="003D5B79" w:rsidRDefault="003D5B79" w:rsidP="00E345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Информирование налогоплательщика не предусмотрено в случае положительного решения НО </w:t>
      </w:r>
      <w:r w:rsidR="00D3505E">
        <w:rPr>
          <w:rFonts w:ascii="Times New Roman" w:hAnsi="Times New Roman" w:cs="Times New Roman"/>
          <w:sz w:val="28"/>
          <w:szCs w:val="28"/>
        </w:rPr>
        <w:t>о порядке представления налоговой декларации.</w:t>
      </w:r>
      <w:bookmarkStart w:id="0" w:name="_GoBack"/>
      <w:bookmarkEnd w:id="0"/>
    </w:p>
    <w:sectPr w:rsidR="003D5B79" w:rsidSect="00EA258C">
      <w:pgSz w:w="11906" w:h="16838"/>
      <w:pgMar w:top="284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F611FD"/>
    <w:multiLevelType w:val="hybridMultilevel"/>
    <w:tmpl w:val="03BCB140"/>
    <w:lvl w:ilvl="0" w:tplc="5982397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58CA014E"/>
    <w:multiLevelType w:val="hybridMultilevel"/>
    <w:tmpl w:val="8B6AC9DA"/>
    <w:lvl w:ilvl="0" w:tplc="836C6A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D776759"/>
    <w:multiLevelType w:val="hybridMultilevel"/>
    <w:tmpl w:val="F16EA138"/>
    <w:lvl w:ilvl="0" w:tplc="83024320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63381DFF"/>
    <w:multiLevelType w:val="hybridMultilevel"/>
    <w:tmpl w:val="6478AD06"/>
    <w:lvl w:ilvl="0" w:tplc="F8A808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84A1229"/>
    <w:multiLevelType w:val="hybridMultilevel"/>
    <w:tmpl w:val="575E3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3DD"/>
    <w:rsid w:val="000041F3"/>
    <w:rsid w:val="00007164"/>
    <w:rsid w:val="0005078B"/>
    <w:rsid w:val="00070576"/>
    <w:rsid w:val="000A5A10"/>
    <w:rsid w:val="000A5F7D"/>
    <w:rsid w:val="000D054E"/>
    <w:rsid w:val="00101F15"/>
    <w:rsid w:val="001031C9"/>
    <w:rsid w:val="00121745"/>
    <w:rsid w:val="00136595"/>
    <w:rsid w:val="0014745A"/>
    <w:rsid w:val="001526C1"/>
    <w:rsid w:val="0016223E"/>
    <w:rsid w:val="001B146B"/>
    <w:rsid w:val="001C4D2D"/>
    <w:rsid w:val="001F0D8E"/>
    <w:rsid w:val="00225A7C"/>
    <w:rsid w:val="00260095"/>
    <w:rsid w:val="0027411F"/>
    <w:rsid w:val="00284B63"/>
    <w:rsid w:val="00296097"/>
    <w:rsid w:val="002D3DB3"/>
    <w:rsid w:val="002F740E"/>
    <w:rsid w:val="00301289"/>
    <w:rsid w:val="00312660"/>
    <w:rsid w:val="0033116C"/>
    <w:rsid w:val="003408D3"/>
    <w:rsid w:val="00346E15"/>
    <w:rsid w:val="00351E03"/>
    <w:rsid w:val="0035435C"/>
    <w:rsid w:val="003663B1"/>
    <w:rsid w:val="00386A5F"/>
    <w:rsid w:val="00386FAE"/>
    <w:rsid w:val="003A0A07"/>
    <w:rsid w:val="003D5B79"/>
    <w:rsid w:val="003E227B"/>
    <w:rsid w:val="003F0BA4"/>
    <w:rsid w:val="003F105B"/>
    <w:rsid w:val="003F50A1"/>
    <w:rsid w:val="00400F82"/>
    <w:rsid w:val="00405D19"/>
    <w:rsid w:val="0042143A"/>
    <w:rsid w:val="00427E5A"/>
    <w:rsid w:val="004472CD"/>
    <w:rsid w:val="00481061"/>
    <w:rsid w:val="00493372"/>
    <w:rsid w:val="004A00BF"/>
    <w:rsid w:val="004B1813"/>
    <w:rsid w:val="004C23AF"/>
    <w:rsid w:val="004C7D2A"/>
    <w:rsid w:val="004D75CB"/>
    <w:rsid w:val="004E3922"/>
    <w:rsid w:val="004E61BD"/>
    <w:rsid w:val="004F7D25"/>
    <w:rsid w:val="0050273C"/>
    <w:rsid w:val="005047BA"/>
    <w:rsid w:val="00504806"/>
    <w:rsid w:val="0053567B"/>
    <w:rsid w:val="00541023"/>
    <w:rsid w:val="005539AF"/>
    <w:rsid w:val="005751E0"/>
    <w:rsid w:val="00591206"/>
    <w:rsid w:val="005C36E8"/>
    <w:rsid w:val="005C3E54"/>
    <w:rsid w:val="005D538E"/>
    <w:rsid w:val="005E7F8A"/>
    <w:rsid w:val="00607056"/>
    <w:rsid w:val="006146BD"/>
    <w:rsid w:val="00617698"/>
    <w:rsid w:val="006273A8"/>
    <w:rsid w:val="00652C88"/>
    <w:rsid w:val="00686AAC"/>
    <w:rsid w:val="00691DE1"/>
    <w:rsid w:val="006A3A27"/>
    <w:rsid w:val="006A5548"/>
    <w:rsid w:val="006A74A9"/>
    <w:rsid w:val="006C323A"/>
    <w:rsid w:val="006D041A"/>
    <w:rsid w:val="006D5378"/>
    <w:rsid w:val="006E646C"/>
    <w:rsid w:val="00733F3E"/>
    <w:rsid w:val="00767FCC"/>
    <w:rsid w:val="007759E3"/>
    <w:rsid w:val="007826BC"/>
    <w:rsid w:val="007A5B80"/>
    <w:rsid w:val="007A7EBF"/>
    <w:rsid w:val="007B3C0D"/>
    <w:rsid w:val="007F54C5"/>
    <w:rsid w:val="007F5683"/>
    <w:rsid w:val="008061BF"/>
    <w:rsid w:val="008161FB"/>
    <w:rsid w:val="00817458"/>
    <w:rsid w:val="00821FE8"/>
    <w:rsid w:val="0086182D"/>
    <w:rsid w:val="00890317"/>
    <w:rsid w:val="0089570C"/>
    <w:rsid w:val="008A4AA6"/>
    <w:rsid w:val="008B1767"/>
    <w:rsid w:val="008B3E1C"/>
    <w:rsid w:val="008C246F"/>
    <w:rsid w:val="008C2848"/>
    <w:rsid w:val="008C45D2"/>
    <w:rsid w:val="008C49E0"/>
    <w:rsid w:val="008F6262"/>
    <w:rsid w:val="00911CBC"/>
    <w:rsid w:val="00924E6D"/>
    <w:rsid w:val="009270E1"/>
    <w:rsid w:val="00950D83"/>
    <w:rsid w:val="00967706"/>
    <w:rsid w:val="00974C96"/>
    <w:rsid w:val="0099533B"/>
    <w:rsid w:val="009A02D8"/>
    <w:rsid w:val="009A61B2"/>
    <w:rsid w:val="009D1F2F"/>
    <w:rsid w:val="009D2A35"/>
    <w:rsid w:val="009E2CCF"/>
    <w:rsid w:val="009E52DC"/>
    <w:rsid w:val="009E6229"/>
    <w:rsid w:val="00A037B5"/>
    <w:rsid w:val="00A1037D"/>
    <w:rsid w:val="00A142DE"/>
    <w:rsid w:val="00A3667B"/>
    <w:rsid w:val="00A42E2B"/>
    <w:rsid w:val="00A64AED"/>
    <w:rsid w:val="00A75E2D"/>
    <w:rsid w:val="00A86820"/>
    <w:rsid w:val="00A93AA5"/>
    <w:rsid w:val="00A9794D"/>
    <w:rsid w:val="00AA33EF"/>
    <w:rsid w:val="00AA6E20"/>
    <w:rsid w:val="00AF6DBD"/>
    <w:rsid w:val="00B10D09"/>
    <w:rsid w:val="00B5204B"/>
    <w:rsid w:val="00B619FA"/>
    <w:rsid w:val="00B70C2D"/>
    <w:rsid w:val="00B83DD4"/>
    <w:rsid w:val="00B90F55"/>
    <w:rsid w:val="00B95C45"/>
    <w:rsid w:val="00BA50F5"/>
    <w:rsid w:val="00BB4472"/>
    <w:rsid w:val="00BC35BD"/>
    <w:rsid w:val="00C04305"/>
    <w:rsid w:val="00C133DD"/>
    <w:rsid w:val="00C14DAA"/>
    <w:rsid w:val="00C17EDC"/>
    <w:rsid w:val="00C24712"/>
    <w:rsid w:val="00C37BA5"/>
    <w:rsid w:val="00C472E0"/>
    <w:rsid w:val="00C55EAC"/>
    <w:rsid w:val="00C74B2F"/>
    <w:rsid w:val="00C7572A"/>
    <w:rsid w:val="00C75AE9"/>
    <w:rsid w:val="00C8072F"/>
    <w:rsid w:val="00C82271"/>
    <w:rsid w:val="00C8620B"/>
    <w:rsid w:val="00CA1B7B"/>
    <w:rsid w:val="00CA2351"/>
    <w:rsid w:val="00CA698D"/>
    <w:rsid w:val="00CE497B"/>
    <w:rsid w:val="00D05C10"/>
    <w:rsid w:val="00D3505E"/>
    <w:rsid w:val="00D45665"/>
    <w:rsid w:val="00D5329A"/>
    <w:rsid w:val="00D5376A"/>
    <w:rsid w:val="00D73208"/>
    <w:rsid w:val="00D77D8B"/>
    <w:rsid w:val="00D828FF"/>
    <w:rsid w:val="00D92ECE"/>
    <w:rsid w:val="00DC5D3F"/>
    <w:rsid w:val="00DC6975"/>
    <w:rsid w:val="00DD542A"/>
    <w:rsid w:val="00DE0FA3"/>
    <w:rsid w:val="00DE513C"/>
    <w:rsid w:val="00DF3ECD"/>
    <w:rsid w:val="00E04D18"/>
    <w:rsid w:val="00E2631F"/>
    <w:rsid w:val="00E31912"/>
    <w:rsid w:val="00E33357"/>
    <w:rsid w:val="00E3450B"/>
    <w:rsid w:val="00E405AA"/>
    <w:rsid w:val="00E511D5"/>
    <w:rsid w:val="00E61CB8"/>
    <w:rsid w:val="00E82D84"/>
    <w:rsid w:val="00EA19FA"/>
    <w:rsid w:val="00EA258C"/>
    <w:rsid w:val="00EC0D20"/>
    <w:rsid w:val="00ED4A31"/>
    <w:rsid w:val="00ED5880"/>
    <w:rsid w:val="00EE4203"/>
    <w:rsid w:val="00EF5C77"/>
    <w:rsid w:val="00F105F7"/>
    <w:rsid w:val="00F17361"/>
    <w:rsid w:val="00F41CA2"/>
    <w:rsid w:val="00F4333D"/>
    <w:rsid w:val="00F606F8"/>
    <w:rsid w:val="00F61E0F"/>
    <w:rsid w:val="00F75EDB"/>
    <w:rsid w:val="00F86528"/>
    <w:rsid w:val="00FA2EDF"/>
    <w:rsid w:val="00FE07B6"/>
    <w:rsid w:val="00FF7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C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1C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7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25571-C4A0-47B2-BA18-05696B944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Гуледжеева Динара Хаджимухаметовна</dc:creator>
  <cp:lastModifiedBy>Гуледжеева Динара Хаджимухаметовна</cp:lastModifiedBy>
  <cp:revision>2</cp:revision>
  <cp:lastPrinted>2023-11-29T11:37:00Z</cp:lastPrinted>
  <dcterms:created xsi:type="dcterms:W3CDTF">2023-12-11T07:52:00Z</dcterms:created>
  <dcterms:modified xsi:type="dcterms:W3CDTF">2023-12-11T07:52:00Z</dcterms:modified>
</cp:coreProperties>
</file>